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1A" w:rsidRPr="00E1141A" w:rsidRDefault="00E1141A">
      <w:pPr>
        <w:rPr>
          <w:sz w:val="72"/>
          <w:szCs w:val="72"/>
        </w:rPr>
      </w:pPr>
      <w:r w:rsidRPr="00E1141A">
        <w:rPr>
          <w:sz w:val="72"/>
          <w:szCs w:val="72"/>
        </w:rPr>
        <w:t xml:space="preserve">Soukromý pěstitel bude </w:t>
      </w:r>
    </w:p>
    <w:p w:rsidR="00725E98" w:rsidRDefault="00E1141A">
      <w:pPr>
        <w:rPr>
          <w:sz w:val="72"/>
          <w:szCs w:val="72"/>
        </w:rPr>
      </w:pPr>
      <w:r w:rsidRPr="00E1141A">
        <w:rPr>
          <w:sz w:val="72"/>
          <w:szCs w:val="72"/>
        </w:rPr>
        <w:t xml:space="preserve">v úterý 23.5.2023 v 19.40 hod. prodávat u Obecního úřadu v Sazovicích </w:t>
      </w:r>
    </w:p>
    <w:p w:rsidR="00E1141A" w:rsidRPr="00E1141A" w:rsidRDefault="00E1141A">
      <w:pPr>
        <w:rPr>
          <w:sz w:val="72"/>
          <w:szCs w:val="72"/>
        </w:rPr>
      </w:pPr>
      <w:bookmarkStart w:id="0" w:name="_GoBack"/>
      <w:bookmarkEnd w:id="0"/>
    </w:p>
    <w:p w:rsidR="00E1141A" w:rsidRPr="00E1141A" w:rsidRDefault="00E1141A" w:rsidP="00E1141A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E1141A">
        <w:rPr>
          <w:sz w:val="72"/>
          <w:szCs w:val="72"/>
        </w:rPr>
        <w:t xml:space="preserve">Jahody </w:t>
      </w:r>
      <w:r>
        <w:rPr>
          <w:sz w:val="72"/>
          <w:szCs w:val="72"/>
        </w:rPr>
        <w:t xml:space="preserve">         </w:t>
      </w:r>
      <w:r w:rsidRPr="00E1141A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</w:t>
      </w:r>
      <w:r w:rsidRPr="00E1141A">
        <w:rPr>
          <w:sz w:val="72"/>
          <w:szCs w:val="72"/>
        </w:rPr>
        <w:t>79 Kč/1 kg</w:t>
      </w:r>
    </w:p>
    <w:p w:rsidR="00E1141A" w:rsidRPr="00E1141A" w:rsidRDefault="00E1141A" w:rsidP="00E1141A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E1141A">
        <w:rPr>
          <w:sz w:val="72"/>
          <w:szCs w:val="72"/>
        </w:rPr>
        <w:t xml:space="preserve">Cibule   </w:t>
      </w:r>
      <w:r>
        <w:rPr>
          <w:sz w:val="72"/>
          <w:szCs w:val="72"/>
        </w:rPr>
        <w:t xml:space="preserve">             </w:t>
      </w:r>
      <w:r w:rsidRPr="00E1141A">
        <w:rPr>
          <w:sz w:val="72"/>
          <w:szCs w:val="72"/>
        </w:rPr>
        <w:t>24 Kč/1 kg</w:t>
      </w:r>
    </w:p>
    <w:p w:rsidR="00E1141A" w:rsidRPr="00E1141A" w:rsidRDefault="00E1141A" w:rsidP="00E1141A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E1141A">
        <w:rPr>
          <w:sz w:val="72"/>
          <w:szCs w:val="72"/>
        </w:rPr>
        <w:t xml:space="preserve">Jablka    </w:t>
      </w:r>
      <w:r>
        <w:rPr>
          <w:sz w:val="72"/>
          <w:szCs w:val="72"/>
        </w:rPr>
        <w:t xml:space="preserve">            </w:t>
      </w:r>
      <w:r w:rsidRPr="00E1141A">
        <w:rPr>
          <w:sz w:val="72"/>
          <w:szCs w:val="72"/>
        </w:rPr>
        <w:t>24 Kč/1 kg</w:t>
      </w:r>
    </w:p>
    <w:p w:rsidR="00E1141A" w:rsidRPr="00E1141A" w:rsidRDefault="00E1141A" w:rsidP="00E1141A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E1141A">
        <w:rPr>
          <w:sz w:val="72"/>
          <w:szCs w:val="72"/>
        </w:rPr>
        <w:t xml:space="preserve">Brambory </w:t>
      </w:r>
      <w:r>
        <w:rPr>
          <w:sz w:val="72"/>
          <w:szCs w:val="72"/>
        </w:rPr>
        <w:t xml:space="preserve">    </w:t>
      </w:r>
      <w:r w:rsidRPr="00E1141A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</w:t>
      </w:r>
      <w:r w:rsidRPr="00E1141A">
        <w:rPr>
          <w:sz w:val="72"/>
          <w:szCs w:val="72"/>
        </w:rPr>
        <w:t>13 Kč/1 kg</w:t>
      </w:r>
    </w:p>
    <w:p w:rsidR="00E1141A" w:rsidRPr="00E1141A" w:rsidRDefault="00E1141A" w:rsidP="00E1141A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 w:rsidRPr="00E1141A">
        <w:rPr>
          <w:sz w:val="72"/>
          <w:szCs w:val="72"/>
        </w:rPr>
        <w:t xml:space="preserve">Paprika kapie </w:t>
      </w:r>
      <w:r>
        <w:rPr>
          <w:sz w:val="72"/>
          <w:szCs w:val="72"/>
        </w:rPr>
        <w:t xml:space="preserve">   </w:t>
      </w:r>
      <w:r w:rsidRPr="00E1141A">
        <w:rPr>
          <w:sz w:val="72"/>
          <w:szCs w:val="72"/>
        </w:rPr>
        <w:t>39 Kč/1 kg.</w:t>
      </w:r>
    </w:p>
    <w:sectPr w:rsidR="00E1141A" w:rsidRPr="00E1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35C4"/>
    <w:multiLevelType w:val="hybridMultilevel"/>
    <w:tmpl w:val="CCA6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1A"/>
    <w:rsid w:val="00725E98"/>
    <w:rsid w:val="00E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4806"/>
  <w15:chartTrackingRefBased/>
  <w15:docId w15:val="{BDB4C770-644B-4DA2-A9A6-554B69B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2023-05-22T14:20:00Z</cp:lastPrinted>
  <dcterms:created xsi:type="dcterms:W3CDTF">2023-05-22T14:17:00Z</dcterms:created>
  <dcterms:modified xsi:type="dcterms:W3CDTF">2023-05-22T14:22:00Z</dcterms:modified>
</cp:coreProperties>
</file>