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AB" w:rsidRDefault="000F06AB" w:rsidP="000F06AB">
      <w:pPr>
        <w:jc w:val="center"/>
        <w:rPr>
          <w:sz w:val="44"/>
          <w:szCs w:val="44"/>
        </w:rPr>
      </w:pPr>
      <w:r w:rsidRPr="000F06AB">
        <w:rPr>
          <w:sz w:val="44"/>
          <w:szCs w:val="44"/>
        </w:rPr>
        <w:t xml:space="preserve">Klub seniorek v Sazovicích zve všechny zájemce </w:t>
      </w:r>
    </w:p>
    <w:p w:rsidR="00583A72" w:rsidRPr="000F06AB" w:rsidRDefault="000F06AB" w:rsidP="000F06AB">
      <w:pPr>
        <w:jc w:val="center"/>
        <w:rPr>
          <w:sz w:val="44"/>
          <w:szCs w:val="44"/>
        </w:rPr>
      </w:pPr>
      <w:r w:rsidRPr="000F06AB">
        <w:rPr>
          <w:sz w:val="44"/>
          <w:szCs w:val="44"/>
        </w:rPr>
        <w:t>o cestování na besedu s názvem Daleká Indonésie.</w:t>
      </w:r>
    </w:p>
    <w:p w:rsidR="000F06AB" w:rsidRDefault="000F06AB" w:rsidP="000F06AB">
      <w:pPr>
        <w:jc w:val="center"/>
        <w:rPr>
          <w:sz w:val="44"/>
          <w:szCs w:val="44"/>
        </w:rPr>
      </w:pPr>
      <w:r w:rsidRPr="000F06AB">
        <w:rPr>
          <w:sz w:val="44"/>
          <w:szCs w:val="44"/>
        </w:rPr>
        <w:t xml:space="preserve">Se svým pobytem v této exotické zemi </w:t>
      </w:r>
    </w:p>
    <w:p w:rsidR="000F06AB" w:rsidRPr="000F06AB" w:rsidRDefault="000F06AB" w:rsidP="000F06AB">
      <w:pPr>
        <w:jc w:val="center"/>
        <w:rPr>
          <w:sz w:val="44"/>
          <w:szCs w:val="44"/>
        </w:rPr>
      </w:pPr>
      <w:r w:rsidRPr="000F06AB">
        <w:rPr>
          <w:sz w:val="44"/>
          <w:szCs w:val="44"/>
        </w:rPr>
        <w:t xml:space="preserve">vás seznámí Bc. Eliška </w:t>
      </w:r>
      <w:proofErr w:type="spellStart"/>
      <w:r w:rsidRPr="000F06AB">
        <w:rPr>
          <w:sz w:val="44"/>
          <w:szCs w:val="44"/>
        </w:rPr>
        <w:t>Surmařová</w:t>
      </w:r>
      <w:proofErr w:type="spellEnd"/>
      <w:r w:rsidRPr="000F06AB">
        <w:rPr>
          <w:sz w:val="44"/>
          <w:szCs w:val="44"/>
        </w:rPr>
        <w:t>.</w:t>
      </w:r>
    </w:p>
    <w:p w:rsidR="000F06AB" w:rsidRDefault="000F06AB" w:rsidP="000F06AB">
      <w:pPr>
        <w:jc w:val="center"/>
        <w:rPr>
          <w:sz w:val="44"/>
          <w:szCs w:val="44"/>
        </w:rPr>
      </w:pPr>
      <w:r w:rsidRPr="000F06AB">
        <w:rPr>
          <w:sz w:val="44"/>
          <w:szCs w:val="44"/>
        </w:rPr>
        <w:t xml:space="preserve">Beseda se koná 11. srpna 2016 v 15.00 hod. </w:t>
      </w:r>
    </w:p>
    <w:p w:rsidR="000F06AB" w:rsidRPr="000F06AB" w:rsidRDefault="000F06AB" w:rsidP="000F06AB">
      <w:pPr>
        <w:jc w:val="center"/>
        <w:rPr>
          <w:sz w:val="44"/>
          <w:szCs w:val="44"/>
        </w:rPr>
      </w:pPr>
      <w:bookmarkStart w:id="0" w:name="_GoBack"/>
      <w:bookmarkEnd w:id="0"/>
      <w:r w:rsidRPr="000F06AB">
        <w:rPr>
          <w:sz w:val="44"/>
          <w:szCs w:val="44"/>
        </w:rPr>
        <w:t> ve společenském sále v Sazovicích.</w:t>
      </w:r>
    </w:p>
    <w:sectPr w:rsidR="000F06AB" w:rsidRPr="000F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AB"/>
    <w:rsid w:val="000F06AB"/>
    <w:rsid w:val="0058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88DCF-2921-4AB0-A2D0-A856B690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2016-08-08T13:25:00Z</dcterms:created>
  <dcterms:modified xsi:type="dcterms:W3CDTF">2016-08-08T13:34:00Z</dcterms:modified>
</cp:coreProperties>
</file>