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9B" w:rsidRDefault="003E199B" w:rsidP="003E199B">
      <w:pPr>
        <w:pStyle w:val="Normlnweb"/>
        <w:spacing w:before="0" w:beforeAutospacing="0" w:after="160" w:afterAutospacing="0"/>
        <w:rPr>
          <w:rFonts w:ascii="Calibri" w:hAnsi="Calibri" w:cs="Calibri"/>
          <w:sz w:val="23"/>
          <w:szCs w:val="23"/>
        </w:rPr>
      </w:pPr>
      <w:r>
        <w:rPr>
          <w:rStyle w:val="Siln"/>
          <w:rFonts w:ascii="Calibri" w:hAnsi="Calibri" w:cs="Calibri"/>
          <w:sz w:val="23"/>
          <w:szCs w:val="23"/>
        </w:rPr>
        <w:t>Nabídka práce</w:t>
      </w:r>
    </w:p>
    <w:p w:rsidR="003E199B" w:rsidRDefault="003E199B" w:rsidP="003E199B">
      <w:pPr>
        <w:pStyle w:val="Normlnweb"/>
        <w:spacing w:before="0" w:beforeAutospacing="0" w:after="160" w:afterAutospacing="0"/>
        <w:rPr>
          <w:rFonts w:ascii="Calibri" w:hAnsi="Calibri" w:cs="Calibri"/>
          <w:sz w:val="23"/>
          <w:szCs w:val="23"/>
        </w:rPr>
      </w:pPr>
      <w:r>
        <w:rPr>
          <w:rStyle w:val="Siln"/>
          <w:rFonts w:ascii="Calibri" w:hAnsi="Calibri" w:cs="Calibri"/>
          <w:sz w:val="23"/>
          <w:szCs w:val="23"/>
        </w:rPr>
        <w:t xml:space="preserve">Pěstitelská pálenice Březnice hledá </w:t>
      </w:r>
      <w:proofErr w:type="spellStart"/>
      <w:r>
        <w:rPr>
          <w:rStyle w:val="Siln"/>
          <w:rFonts w:ascii="Calibri" w:hAnsi="Calibri" w:cs="Calibri"/>
          <w:sz w:val="23"/>
          <w:szCs w:val="23"/>
        </w:rPr>
        <w:t>páleničáře</w:t>
      </w:r>
      <w:proofErr w:type="spellEnd"/>
      <w:r>
        <w:rPr>
          <w:rStyle w:val="Siln"/>
          <w:rFonts w:ascii="Calibri" w:hAnsi="Calibri" w:cs="Calibri"/>
          <w:sz w:val="23"/>
          <w:szCs w:val="23"/>
        </w:rPr>
        <w:t>/</w:t>
      </w:r>
      <w:proofErr w:type="spellStart"/>
      <w:r>
        <w:rPr>
          <w:rStyle w:val="Siln"/>
          <w:rFonts w:ascii="Calibri" w:hAnsi="Calibri" w:cs="Calibri"/>
          <w:sz w:val="23"/>
          <w:szCs w:val="23"/>
        </w:rPr>
        <w:t>páleničářku</w:t>
      </w:r>
      <w:proofErr w:type="spellEnd"/>
      <w:r>
        <w:rPr>
          <w:rStyle w:val="Siln"/>
          <w:rFonts w:ascii="Calibri" w:hAnsi="Calibri" w:cs="Calibri"/>
          <w:sz w:val="23"/>
          <w:szCs w:val="23"/>
        </w:rPr>
        <w:t xml:space="preserve"> na dohodu o provedení práce. Nebojte se, zaučíme!!!! Pracovní doba dle dohody, příspěvek na dopravu. Informace osobně v pálenici nebo na tel. 604 207 092. </w:t>
      </w:r>
    </w:p>
    <w:p w:rsidR="009F5A7B" w:rsidRDefault="009F5A7B">
      <w:bookmarkStart w:id="0" w:name="_GoBack"/>
      <w:bookmarkEnd w:id="0"/>
    </w:p>
    <w:sectPr w:rsidR="009F5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9B"/>
    <w:rsid w:val="003E199B"/>
    <w:rsid w:val="009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7120B-6AE5-43A2-BFC4-EF248F91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19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1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2020-11-05T13:37:00Z</dcterms:created>
  <dcterms:modified xsi:type="dcterms:W3CDTF">2020-11-05T13:37:00Z</dcterms:modified>
</cp:coreProperties>
</file>