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4" w:rsidRPr="00C32E09" w:rsidRDefault="004A2A24" w:rsidP="004A2A24">
      <w:pPr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Výsledky projednání Zastupitelstva Obce Sazovice na </w:t>
      </w:r>
      <w:r w:rsidR="003B5410">
        <w:rPr>
          <w:b/>
          <w:sz w:val="32"/>
          <w:szCs w:val="32"/>
        </w:rPr>
        <w:t>6</w:t>
      </w:r>
      <w:r w:rsidR="00372085">
        <w:rPr>
          <w:b/>
          <w:sz w:val="32"/>
          <w:szCs w:val="32"/>
        </w:rPr>
        <w:t>.</w:t>
      </w:r>
      <w:r w:rsidRPr="00C32E09">
        <w:rPr>
          <w:b/>
          <w:sz w:val="32"/>
          <w:szCs w:val="32"/>
        </w:rPr>
        <w:t xml:space="preserve"> zasedání </w:t>
      </w:r>
    </w:p>
    <w:p w:rsidR="004A2A24" w:rsidRPr="00C32E09" w:rsidRDefault="004A2A24" w:rsidP="004A2A24">
      <w:pPr>
        <w:jc w:val="center"/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konaném dne </w:t>
      </w:r>
      <w:r w:rsidR="00AB6C48">
        <w:rPr>
          <w:b/>
          <w:sz w:val="32"/>
          <w:szCs w:val="32"/>
        </w:rPr>
        <w:t>7. července 2021</w:t>
      </w:r>
    </w:p>
    <w:p w:rsidR="004A2A24" w:rsidRPr="006D5B97" w:rsidRDefault="004A2A24" w:rsidP="004A2A24">
      <w:pPr>
        <w:jc w:val="center"/>
        <w:rPr>
          <w:sz w:val="24"/>
          <w:szCs w:val="24"/>
        </w:rPr>
      </w:pPr>
      <w:r w:rsidRPr="006D5B97">
        <w:rPr>
          <w:sz w:val="24"/>
          <w:szCs w:val="24"/>
        </w:rPr>
        <w:t>v 1</w:t>
      </w:r>
      <w:r w:rsidR="007361C8">
        <w:rPr>
          <w:sz w:val="24"/>
          <w:szCs w:val="24"/>
        </w:rPr>
        <w:t>8</w:t>
      </w:r>
      <w:r w:rsidRPr="006D5B97">
        <w:rPr>
          <w:sz w:val="24"/>
          <w:szCs w:val="24"/>
        </w:rPr>
        <w:t xml:space="preserve"> hodin v</w:t>
      </w:r>
      <w:r w:rsidR="00E642AF" w:rsidRPr="006D5B97">
        <w:rPr>
          <w:sz w:val="24"/>
          <w:szCs w:val="24"/>
        </w:rPr>
        <w:t xml:space="preserve"> zasedací </w:t>
      </w:r>
      <w:proofErr w:type="gramStart"/>
      <w:r w:rsidR="00E642AF" w:rsidRPr="006D5B97">
        <w:rPr>
          <w:sz w:val="24"/>
          <w:szCs w:val="24"/>
        </w:rPr>
        <w:t xml:space="preserve">místnosti </w:t>
      </w:r>
      <w:r w:rsidR="00E2056B" w:rsidRPr="006D5B97">
        <w:rPr>
          <w:sz w:val="24"/>
          <w:szCs w:val="24"/>
        </w:rPr>
        <w:t xml:space="preserve"> </w:t>
      </w:r>
      <w:r w:rsidR="00077577" w:rsidRPr="006D5B97">
        <w:rPr>
          <w:sz w:val="24"/>
          <w:szCs w:val="24"/>
        </w:rPr>
        <w:t>Obecního</w:t>
      </w:r>
      <w:proofErr w:type="gramEnd"/>
      <w:r w:rsidR="00077577" w:rsidRPr="006D5B97">
        <w:rPr>
          <w:sz w:val="24"/>
          <w:szCs w:val="24"/>
        </w:rPr>
        <w:t xml:space="preserve"> úřadu v Sazovicích</w:t>
      </w:r>
    </w:p>
    <w:p w:rsidR="004A2A24" w:rsidRPr="006D5B97" w:rsidRDefault="004A2A24" w:rsidP="004A2A2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1666F" w:rsidRDefault="0071666F" w:rsidP="00E2056B"/>
    <w:p w:rsidR="0071666F" w:rsidRDefault="0071666F" w:rsidP="00E2056B"/>
    <w:p w:rsidR="00045262" w:rsidRDefault="00045262" w:rsidP="00E2056B"/>
    <w:p w:rsidR="00E575CC" w:rsidRDefault="004A2A24" w:rsidP="004A2A24">
      <w:pPr>
        <w:rPr>
          <w:b/>
          <w:sz w:val="28"/>
          <w:szCs w:val="28"/>
        </w:rPr>
      </w:pPr>
      <w:r w:rsidRPr="00C32E09">
        <w:rPr>
          <w:b/>
          <w:sz w:val="28"/>
          <w:szCs w:val="28"/>
        </w:rPr>
        <w:t>Zastupitelstvo obce schvaluje:</w:t>
      </w:r>
    </w:p>
    <w:p w:rsidR="0071666F" w:rsidRDefault="0071666F" w:rsidP="004A2A24">
      <w:pPr>
        <w:rPr>
          <w:b/>
          <w:sz w:val="28"/>
          <w:szCs w:val="28"/>
        </w:rPr>
      </w:pPr>
    </w:p>
    <w:p w:rsidR="00045262" w:rsidRDefault="00045262" w:rsidP="004A2A24">
      <w:pPr>
        <w:rPr>
          <w:b/>
          <w:sz w:val="28"/>
          <w:szCs w:val="28"/>
        </w:rPr>
      </w:pPr>
    </w:p>
    <w:p w:rsidR="000A5B2C" w:rsidRPr="000A5B2C" w:rsidRDefault="000A5B2C" w:rsidP="004A2A24">
      <w:pPr>
        <w:rPr>
          <w:sz w:val="24"/>
          <w:szCs w:val="24"/>
        </w:rPr>
      </w:pPr>
      <w:r w:rsidRPr="000A5B2C">
        <w:rPr>
          <w:sz w:val="24"/>
          <w:szCs w:val="24"/>
        </w:rPr>
        <w:t xml:space="preserve">Usnesení č. </w:t>
      </w:r>
      <w:r w:rsidR="00372085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372085">
        <w:rPr>
          <w:sz w:val="24"/>
          <w:szCs w:val="24"/>
        </w:rPr>
        <w:t>/</w:t>
      </w:r>
      <w:r w:rsidR="00AB6C48">
        <w:rPr>
          <w:sz w:val="24"/>
          <w:szCs w:val="24"/>
        </w:rPr>
        <w:t>84</w:t>
      </w:r>
      <w:r w:rsidR="00372085">
        <w:rPr>
          <w:sz w:val="24"/>
          <w:szCs w:val="24"/>
        </w:rPr>
        <w:t>/2021</w:t>
      </w:r>
    </w:p>
    <w:p w:rsidR="00095F19" w:rsidRPr="009E02FB" w:rsidRDefault="006D5B97" w:rsidP="00095F19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program jednání zastupitelstva </w:t>
      </w:r>
      <w:proofErr w:type="gramStart"/>
      <w:r w:rsidR="00AB6C48">
        <w:rPr>
          <w:sz w:val="24"/>
          <w:szCs w:val="24"/>
        </w:rPr>
        <w:t>7.7.2021</w:t>
      </w:r>
      <w:proofErr w:type="gramEnd"/>
      <w:r>
        <w:rPr>
          <w:sz w:val="24"/>
          <w:szCs w:val="24"/>
        </w:rPr>
        <w:t xml:space="preserve"> </w:t>
      </w:r>
      <w:r w:rsidRPr="009E02FB">
        <w:rPr>
          <w:sz w:val="24"/>
          <w:szCs w:val="24"/>
        </w:rPr>
        <w:t>a ověřovatele zápisu.</w:t>
      </w:r>
    </w:p>
    <w:p w:rsidR="000A5B2C" w:rsidRDefault="000A5B2C" w:rsidP="004A2A24">
      <w:pPr>
        <w:rPr>
          <w:sz w:val="24"/>
          <w:szCs w:val="24"/>
        </w:rPr>
      </w:pPr>
    </w:p>
    <w:p w:rsidR="00E56640" w:rsidRDefault="004A2A24" w:rsidP="00E56640">
      <w:pPr>
        <w:rPr>
          <w:sz w:val="24"/>
          <w:szCs w:val="24"/>
        </w:rPr>
      </w:pPr>
      <w:r w:rsidRPr="00C32E09">
        <w:rPr>
          <w:sz w:val="24"/>
          <w:szCs w:val="24"/>
        </w:rPr>
        <w:t xml:space="preserve">Usnesení č. </w:t>
      </w:r>
      <w:r w:rsidR="00AB6C48">
        <w:rPr>
          <w:sz w:val="24"/>
          <w:szCs w:val="24"/>
        </w:rPr>
        <w:t>07</w:t>
      </w:r>
      <w:r w:rsidR="00372085">
        <w:rPr>
          <w:sz w:val="24"/>
          <w:szCs w:val="24"/>
        </w:rPr>
        <w:t>/</w:t>
      </w:r>
      <w:r w:rsidR="00AB6C48">
        <w:rPr>
          <w:sz w:val="24"/>
          <w:szCs w:val="24"/>
        </w:rPr>
        <w:t>85</w:t>
      </w:r>
      <w:r w:rsidR="00372085">
        <w:rPr>
          <w:sz w:val="24"/>
          <w:szCs w:val="24"/>
        </w:rPr>
        <w:t>/2021</w:t>
      </w:r>
    </w:p>
    <w:p w:rsidR="00AB6C48" w:rsidRPr="00D41ABE" w:rsidRDefault="00AB6C48" w:rsidP="00AB6C48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 xml:space="preserve">uzavření Smlouvy budoucí o zřízení věcného břemene na pozemek v majetku Obce </w:t>
      </w:r>
      <w:proofErr w:type="gramStart"/>
      <w:r w:rsidRPr="00D41ABE">
        <w:rPr>
          <w:sz w:val="24"/>
          <w:szCs w:val="24"/>
        </w:rPr>
        <w:t>Sazovice – p .č.</w:t>
      </w:r>
      <w:proofErr w:type="gramEnd"/>
      <w:r w:rsidRPr="00D41ABE">
        <w:rPr>
          <w:b/>
          <w:sz w:val="24"/>
          <w:szCs w:val="24"/>
        </w:rPr>
        <w:t xml:space="preserve"> </w:t>
      </w:r>
      <w:r w:rsidRPr="00AB6C48">
        <w:rPr>
          <w:rStyle w:val="viCalibri105biChar"/>
          <w:rFonts w:eastAsiaTheme="minorHAnsi"/>
          <w:b w:val="0"/>
          <w:sz w:val="24"/>
          <w:szCs w:val="24"/>
        </w:rPr>
        <w:t>879/1</w:t>
      </w:r>
      <w:r w:rsidRPr="00D41ABE">
        <w:rPr>
          <w:b/>
          <w:sz w:val="24"/>
          <w:szCs w:val="24"/>
        </w:rPr>
        <w:t xml:space="preserve"> </w:t>
      </w:r>
      <w:r w:rsidRPr="00D41ABE">
        <w:rPr>
          <w:sz w:val="24"/>
          <w:szCs w:val="24"/>
        </w:rPr>
        <w:t xml:space="preserve">v k. </w:t>
      </w:r>
      <w:proofErr w:type="spellStart"/>
      <w:r w:rsidRPr="00D41ABE">
        <w:rPr>
          <w:sz w:val="24"/>
          <w:szCs w:val="24"/>
        </w:rPr>
        <w:t>ú.</w:t>
      </w:r>
      <w:proofErr w:type="spellEnd"/>
      <w:r w:rsidRPr="00D41ABE">
        <w:rPr>
          <w:sz w:val="24"/>
          <w:szCs w:val="24"/>
        </w:rPr>
        <w:t xml:space="preserve"> Sazovice mezi Obcí Sazovice a EG. D, a.s., související s realizací stavby </w:t>
      </w:r>
      <w:r w:rsidRPr="00AB6C48">
        <w:rPr>
          <w:b/>
          <w:sz w:val="24"/>
          <w:szCs w:val="24"/>
        </w:rPr>
        <w:t>„</w:t>
      </w:r>
      <w:r w:rsidRPr="00AB6C48">
        <w:rPr>
          <w:rStyle w:val="viCalibri105biChar"/>
          <w:rFonts w:eastAsiaTheme="minorHAnsi"/>
          <w:b w:val="0"/>
          <w:sz w:val="24"/>
          <w:szCs w:val="24"/>
        </w:rPr>
        <w:t>Sazovice, Domy Sazovice p. č. 129/34, 35, kab.“</w:t>
      </w:r>
      <w:r w:rsidRPr="00D41ABE">
        <w:rPr>
          <w:rStyle w:val="viCalibri105biChar"/>
          <w:rFonts w:eastAsiaTheme="minorHAnsi"/>
          <w:sz w:val="24"/>
          <w:szCs w:val="24"/>
        </w:rPr>
        <w:t xml:space="preserve"> </w:t>
      </w:r>
      <w:r w:rsidRPr="00D41ABE">
        <w:rPr>
          <w:sz w:val="24"/>
          <w:szCs w:val="24"/>
        </w:rPr>
        <w:t>a pověřuje starostku obce podpisem této smlouvy.</w:t>
      </w:r>
    </w:p>
    <w:p w:rsidR="00AB6C48" w:rsidRPr="007361C8" w:rsidRDefault="00AB6C48" w:rsidP="00DB788C">
      <w:pPr>
        <w:jc w:val="both"/>
        <w:rPr>
          <w:sz w:val="24"/>
          <w:szCs w:val="24"/>
        </w:rPr>
      </w:pPr>
    </w:p>
    <w:p w:rsidR="00B3719B" w:rsidRDefault="00B3719B" w:rsidP="00B3719B">
      <w:pPr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372085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372085">
        <w:rPr>
          <w:sz w:val="24"/>
          <w:szCs w:val="24"/>
        </w:rPr>
        <w:t>/</w:t>
      </w:r>
      <w:r w:rsidR="00AB6C48">
        <w:rPr>
          <w:sz w:val="24"/>
          <w:szCs w:val="24"/>
        </w:rPr>
        <w:t>86</w:t>
      </w:r>
      <w:r w:rsidR="00372085">
        <w:rPr>
          <w:sz w:val="24"/>
          <w:szCs w:val="24"/>
        </w:rPr>
        <w:t>/2021</w:t>
      </w:r>
    </w:p>
    <w:p w:rsidR="00AB6C48" w:rsidRDefault="00AB6C48" w:rsidP="00AB6C48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 xml:space="preserve">uzavření Smlouvy o investičním úvěru na financování a refinancování investiční akce „Stavební úpravy školy v Sazovicích“, mezi Obcí Sazovice a </w:t>
      </w:r>
      <w:proofErr w:type="spellStart"/>
      <w:r w:rsidRPr="00D41ABE">
        <w:rPr>
          <w:sz w:val="24"/>
          <w:szCs w:val="24"/>
        </w:rPr>
        <w:t>Sberbank</w:t>
      </w:r>
      <w:proofErr w:type="spellEnd"/>
      <w:r w:rsidRPr="00D41ABE">
        <w:rPr>
          <w:sz w:val="24"/>
          <w:szCs w:val="24"/>
        </w:rPr>
        <w:t xml:space="preserve"> CZ, a.s.</w:t>
      </w:r>
      <w:r w:rsidRPr="00D41ABE">
        <w:rPr>
          <w:rStyle w:val="viCalibri105biChar"/>
          <w:rFonts w:eastAsiaTheme="minorHAnsi"/>
          <w:sz w:val="24"/>
          <w:szCs w:val="24"/>
        </w:rPr>
        <w:t xml:space="preserve"> </w:t>
      </w:r>
      <w:r w:rsidRPr="00D41ABE">
        <w:rPr>
          <w:sz w:val="24"/>
          <w:szCs w:val="24"/>
        </w:rPr>
        <w:t>a pověřuje starostku obce podpisem této smlouvy.</w:t>
      </w:r>
    </w:p>
    <w:p w:rsidR="00AB6C48" w:rsidRDefault="00AB6C48" w:rsidP="004A2A24">
      <w:pPr>
        <w:tabs>
          <w:tab w:val="left" w:pos="2340"/>
        </w:tabs>
        <w:rPr>
          <w:sz w:val="24"/>
          <w:szCs w:val="24"/>
        </w:rPr>
      </w:pPr>
    </w:p>
    <w:p w:rsidR="00C247B9" w:rsidRDefault="00C247B9" w:rsidP="004A2A24">
      <w:pPr>
        <w:tabs>
          <w:tab w:val="left" w:pos="2340"/>
        </w:tabs>
        <w:rPr>
          <w:sz w:val="24"/>
          <w:szCs w:val="24"/>
        </w:rPr>
      </w:pPr>
      <w:r w:rsidRPr="00C247B9">
        <w:rPr>
          <w:sz w:val="24"/>
          <w:szCs w:val="24"/>
        </w:rPr>
        <w:t xml:space="preserve">Usnesení č. </w:t>
      </w:r>
      <w:r w:rsidR="00372085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372085">
        <w:rPr>
          <w:sz w:val="24"/>
          <w:szCs w:val="24"/>
        </w:rPr>
        <w:t>/</w:t>
      </w:r>
      <w:r w:rsidR="00AB6C48">
        <w:rPr>
          <w:sz w:val="24"/>
          <w:szCs w:val="24"/>
        </w:rPr>
        <w:t>87</w:t>
      </w:r>
      <w:r w:rsidR="00372085">
        <w:rPr>
          <w:sz w:val="24"/>
          <w:szCs w:val="24"/>
        </w:rPr>
        <w:t>/2021</w:t>
      </w:r>
    </w:p>
    <w:p w:rsidR="00AB6C48" w:rsidRDefault="00AB6C48" w:rsidP="00AB6C48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 xml:space="preserve">aktualizaci Povodňového plánu obce Sazovice – cena za aktualizování 5 000 Kč, poté roční udržovací poplatek. </w:t>
      </w:r>
    </w:p>
    <w:p w:rsidR="00E56640" w:rsidRDefault="0071666F" w:rsidP="0071666F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372085">
        <w:rPr>
          <w:sz w:val="24"/>
          <w:szCs w:val="24"/>
        </w:rPr>
        <w:t>0</w:t>
      </w:r>
      <w:r w:rsidR="00AB6C48">
        <w:rPr>
          <w:sz w:val="24"/>
          <w:szCs w:val="24"/>
        </w:rPr>
        <w:t>7/88</w:t>
      </w:r>
      <w:r w:rsidR="00372085">
        <w:rPr>
          <w:sz w:val="24"/>
          <w:szCs w:val="24"/>
        </w:rPr>
        <w:t>/2021</w:t>
      </w:r>
    </w:p>
    <w:p w:rsidR="00AB6C48" w:rsidRPr="00767198" w:rsidRDefault="00AB6C48" w:rsidP="00AB6C48">
      <w:pPr>
        <w:jc w:val="both"/>
        <w:rPr>
          <w:sz w:val="24"/>
          <w:szCs w:val="24"/>
        </w:rPr>
      </w:pPr>
      <w:r w:rsidRPr="00767198">
        <w:rPr>
          <w:sz w:val="24"/>
          <w:szCs w:val="24"/>
        </w:rPr>
        <w:t>zaslání finanční částky 10 000 Kč z rozpočtu obce na rok 2021, na účty obcí postižených tornádem - obec Lužice, Moravská Nová Ves, Hrušky a Mikulčice a pověřuje starostku obce podpisem darovacích smluv.</w:t>
      </w:r>
    </w:p>
    <w:p w:rsidR="003B5410" w:rsidRDefault="003B5410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A904E4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A904E4">
        <w:rPr>
          <w:sz w:val="24"/>
          <w:szCs w:val="24"/>
        </w:rPr>
        <w:t>/</w:t>
      </w:r>
      <w:r w:rsidR="00AB6C48">
        <w:rPr>
          <w:sz w:val="24"/>
          <w:szCs w:val="24"/>
        </w:rPr>
        <w:t>89</w:t>
      </w:r>
      <w:r w:rsidR="00A904E4">
        <w:rPr>
          <w:sz w:val="24"/>
          <w:szCs w:val="24"/>
        </w:rPr>
        <w:t>/2021</w:t>
      </w: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Zastupitelstvo obce Sazovice:</w:t>
      </w: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a)</w:t>
      </w:r>
      <w:r w:rsidRPr="00E8166A">
        <w:rPr>
          <w:sz w:val="24"/>
          <w:szCs w:val="24"/>
        </w:rPr>
        <w:tab/>
        <w:t xml:space="preserve">rozhodlo </w:t>
      </w: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v souladu s </w:t>
      </w:r>
      <w:proofErr w:type="spellStart"/>
      <w:r w:rsidRPr="00E8166A">
        <w:rPr>
          <w:sz w:val="24"/>
          <w:szCs w:val="24"/>
        </w:rPr>
        <w:t>ust</w:t>
      </w:r>
      <w:proofErr w:type="spellEnd"/>
      <w:r w:rsidRPr="00E8166A">
        <w:rPr>
          <w:sz w:val="24"/>
          <w:szCs w:val="24"/>
        </w:rPr>
        <w:t>. § 44 písm. a) zákona č. 183/2006 Sb., o územním plánování a stavebním řádu (dále jen „stavební zákon“), ve znění pozdějších předpisů, o pořízení nového územního plánu obce Sazovice</w:t>
      </w: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b)</w:t>
      </w:r>
      <w:r w:rsidRPr="00E8166A">
        <w:rPr>
          <w:sz w:val="24"/>
          <w:szCs w:val="24"/>
        </w:rPr>
        <w:tab/>
        <w:t xml:space="preserve">rozhodlo </w:t>
      </w: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v souladu s </w:t>
      </w:r>
      <w:proofErr w:type="spellStart"/>
      <w:r w:rsidRPr="00E8166A">
        <w:rPr>
          <w:sz w:val="24"/>
          <w:szCs w:val="24"/>
        </w:rPr>
        <w:t>ust</w:t>
      </w:r>
      <w:proofErr w:type="spellEnd"/>
      <w:r w:rsidRPr="00E8166A">
        <w:rPr>
          <w:sz w:val="24"/>
          <w:szCs w:val="24"/>
        </w:rPr>
        <w:t>. § 43 odst. 3) stavebního zákona, ve znění pozdějších předpisů, že územní plán bude pořízen s prvky regulačního plánu</w:t>
      </w:r>
    </w:p>
    <w:p w:rsidR="00AB6C48" w:rsidRDefault="00AB6C48" w:rsidP="00AB6C48">
      <w:pPr>
        <w:jc w:val="both"/>
        <w:outlineLvl w:val="0"/>
        <w:rPr>
          <w:sz w:val="24"/>
          <w:szCs w:val="24"/>
        </w:rPr>
      </w:pPr>
    </w:p>
    <w:p w:rsidR="00EA3CF8" w:rsidRDefault="00EA3CF8" w:rsidP="00AB6C48">
      <w:pPr>
        <w:jc w:val="both"/>
        <w:outlineLvl w:val="0"/>
        <w:rPr>
          <w:sz w:val="24"/>
          <w:szCs w:val="24"/>
        </w:rPr>
      </w:pPr>
    </w:p>
    <w:p w:rsidR="00EA3CF8" w:rsidRPr="00E8166A" w:rsidRDefault="00EA3CF8" w:rsidP="00AB6C48">
      <w:pPr>
        <w:jc w:val="both"/>
        <w:outlineLvl w:val="0"/>
        <w:rPr>
          <w:sz w:val="24"/>
          <w:szCs w:val="24"/>
        </w:rPr>
      </w:pPr>
    </w:p>
    <w:p w:rsidR="00AB6C48" w:rsidRPr="00E8166A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lastRenderedPageBreak/>
        <w:t xml:space="preserve">c) </w:t>
      </w:r>
      <w:r w:rsidRPr="00E8166A">
        <w:rPr>
          <w:sz w:val="24"/>
          <w:szCs w:val="24"/>
        </w:rPr>
        <w:tab/>
        <w:t>pověřuje</w:t>
      </w:r>
    </w:p>
    <w:p w:rsidR="00AB6C48" w:rsidRDefault="00AB6C48" w:rsidP="00AB6C48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 xml:space="preserve">starostku obce paní Editu Hrbáčkovou ke spolupráci s pořizovatelem územně plánovací dokumentace, tj. Magistrátem města Zlína, oddělení prostorového plánování, středisko územního plánování ve smyslu </w:t>
      </w:r>
      <w:proofErr w:type="spellStart"/>
      <w:r w:rsidRPr="00E8166A">
        <w:rPr>
          <w:sz w:val="24"/>
          <w:szCs w:val="24"/>
        </w:rPr>
        <w:t>ust</w:t>
      </w:r>
      <w:proofErr w:type="spellEnd"/>
      <w:r w:rsidRPr="00E8166A">
        <w:rPr>
          <w:sz w:val="24"/>
          <w:szCs w:val="24"/>
        </w:rPr>
        <w:t xml:space="preserve">. § 6 odst. 5 </w:t>
      </w:r>
      <w:proofErr w:type="gramStart"/>
      <w:r w:rsidRPr="00E8166A">
        <w:rPr>
          <w:sz w:val="24"/>
          <w:szCs w:val="24"/>
        </w:rPr>
        <w:t>písm. f)         ve</w:t>
      </w:r>
      <w:proofErr w:type="gramEnd"/>
      <w:r w:rsidRPr="00E8166A">
        <w:rPr>
          <w:sz w:val="24"/>
          <w:szCs w:val="24"/>
        </w:rPr>
        <w:t xml:space="preserve"> spojení s </w:t>
      </w:r>
      <w:proofErr w:type="spellStart"/>
      <w:r w:rsidRPr="00E8166A">
        <w:rPr>
          <w:sz w:val="24"/>
          <w:szCs w:val="24"/>
        </w:rPr>
        <w:t>ust</w:t>
      </w:r>
      <w:proofErr w:type="spellEnd"/>
      <w:r w:rsidRPr="00E8166A">
        <w:rPr>
          <w:sz w:val="24"/>
          <w:szCs w:val="24"/>
        </w:rPr>
        <w:t xml:space="preserve">. § 47 </w:t>
      </w:r>
      <w:proofErr w:type="gramStart"/>
      <w:r w:rsidRPr="00E8166A">
        <w:rPr>
          <w:sz w:val="24"/>
          <w:szCs w:val="24"/>
        </w:rPr>
        <w:t>odst. 1) a 4),</w:t>
      </w:r>
      <w:proofErr w:type="spellStart"/>
      <w:r w:rsidRPr="00E8166A">
        <w:rPr>
          <w:sz w:val="24"/>
          <w:szCs w:val="24"/>
        </w:rPr>
        <w:t>ust</w:t>
      </w:r>
      <w:proofErr w:type="spellEnd"/>
      <w:proofErr w:type="gramEnd"/>
      <w:r w:rsidRPr="00E8166A">
        <w:rPr>
          <w:sz w:val="24"/>
          <w:szCs w:val="24"/>
        </w:rPr>
        <w:t xml:space="preserve">. § 51 </w:t>
      </w:r>
      <w:proofErr w:type="gramStart"/>
      <w:r w:rsidRPr="00E8166A">
        <w:rPr>
          <w:sz w:val="24"/>
          <w:szCs w:val="24"/>
        </w:rPr>
        <w:t>odst. 1) a 3),</w:t>
      </w:r>
      <w:proofErr w:type="spellStart"/>
      <w:r w:rsidRPr="00E8166A">
        <w:rPr>
          <w:sz w:val="24"/>
          <w:szCs w:val="24"/>
        </w:rPr>
        <w:t>ust</w:t>
      </w:r>
      <w:proofErr w:type="spellEnd"/>
      <w:proofErr w:type="gramEnd"/>
      <w:r w:rsidRPr="00E8166A">
        <w:rPr>
          <w:sz w:val="24"/>
          <w:szCs w:val="24"/>
        </w:rPr>
        <w:t>. § 53 odst. 1), ve znění pozdějších předpisů, a to po dobu celého volebního období.</w:t>
      </w:r>
    </w:p>
    <w:p w:rsidR="00AB6C48" w:rsidRDefault="00AB6C48" w:rsidP="00DE0C24">
      <w:pPr>
        <w:jc w:val="both"/>
        <w:rPr>
          <w:sz w:val="24"/>
          <w:szCs w:val="24"/>
        </w:rPr>
      </w:pPr>
    </w:p>
    <w:p w:rsidR="00DE0C24" w:rsidRDefault="00DE0C24" w:rsidP="00DE0C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F65856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F65856">
        <w:rPr>
          <w:sz w:val="24"/>
          <w:szCs w:val="24"/>
        </w:rPr>
        <w:t>/</w:t>
      </w:r>
      <w:r w:rsidR="00AB6C48">
        <w:rPr>
          <w:sz w:val="24"/>
          <w:szCs w:val="24"/>
        </w:rPr>
        <w:t>90</w:t>
      </w:r>
      <w:r w:rsidR="00F65856">
        <w:rPr>
          <w:sz w:val="24"/>
          <w:szCs w:val="24"/>
        </w:rPr>
        <w:t>/2021</w:t>
      </w:r>
    </w:p>
    <w:p w:rsidR="00AB6C48" w:rsidRPr="00AB6C48" w:rsidRDefault="00AB6C48" w:rsidP="00AB6C48">
      <w:pPr>
        <w:jc w:val="both"/>
        <w:rPr>
          <w:color w:val="000000" w:themeColor="text1"/>
          <w:sz w:val="24"/>
          <w:szCs w:val="24"/>
        </w:rPr>
      </w:pPr>
      <w:r w:rsidRPr="00AB6C48">
        <w:rPr>
          <w:rStyle w:val="viCalibri105biChar"/>
          <w:rFonts w:eastAsiaTheme="minorHAnsi"/>
          <w:b w:val="0"/>
          <w:color w:val="000000" w:themeColor="text1"/>
          <w:sz w:val="24"/>
          <w:szCs w:val="24"/>
        </w:rPr>
        <w:t xml:space="preserve">Revokaci usnesení číslo </w:t>
      </w:r>
      <w:r w:rsidRPr="00AB6C48">
        <w:rPr>
          <w:color w:val="000000" w:themeColor="text1"/>
          <w:sz w:val="24"/>
          <w:szCs w:val="24"/>
        </w:rPr>
        <w:t>06/82/2021 ze dne 22. června 2021.</w:t>
      </w:r>
    </w:p>
    <w:p w:rsidR="003B5410" w:rsidRDefault="003B5410" w:rsidP="00F65856">
      <w:pPr>
        <w:jc w:val="both"/>
        <w:rPr>
          <w:sz w:val="24"/>
          <w:szCs w:val="24"/>
        </w:rPr>
      </w:pPr>
    </w:p>
    <w:p w:rsidR="00E74787" w:rsidRDefault="0071666F" w:rsidP="007166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F65856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F65856">
        <w:rPr>
          <w:sz w:val="24"/>
          <w:szCs w:val="24"/>
        </w:rPr>
        <w:t>/</w:t>
      </w:r>
      <w:r w:rsidR="00AB6C48">
        <w:rPr>
          <w:sz w:val="24"/>
          <w:szCs w:val="24"/>
        </w:rPr>
        <w:t>91</w:t>
      </w:r>
      <w:r w:rsidR="00F65856">
        <w:rPr>
          <w:sz w:val="24"/>
          <w:szCs w:val="24"/>
        </w:rPr>
        <w:t>/2021</w:t>
      </w:r>
    </w:p>
    <w:p w:rsidR="00AB6C48" w:rsidRPr="00E8166A" w:rsidRDefault="00AB6C48" w:rsidP="00AB6C48">
      <w:pPr>
        <w:jc w:val="both"/>
        <w:rPr>
          <w:sz w:val="24"/>
          <w:szCs w:val="24"/>
        </w:rPr>
      </w:pPr>
      <w:r w:rsidRPr="00E8166A">
        <w:rPr>
          <w:sz w:val="24"/>
          <w:szCs w:val="24"/>
        </w:rPr>
        <w:t xml:space="preserve">výběrovým řízením doporučeného dodavatele prací – firmu </w:t>
      </w:r>
      <w:r w:rsidRPr="00E8166A">
        <w:rPr>
          <w:color w:val="000000"/>
          <w:sz w:val="24"/>
          <w:szCs w:val="24"/>
        </w:rPr>
        <w:t>MOBIKO plus a.s.</w:t>
      </w:r>
      <w:r w:rsidRPr="00E8166A">
        <w:rPr>
          <w:sz w:val="24"/>
          <w:szCs w:val="24"/>
        </w:rPr>
        <w:t xml:space="preserve">, na realizaci </w:t>
      </w:r>
      <w:r w:rsidR="00E42233">
        <w:rPr>
          <w:sz w:val="24"/>
          <w:szCs w:val="24"/>
        </w:rPr>
        <w:t>ne</w:t>
      </w:r>
      <w:r w:rsidRPr="00E8166A">
        <w:rPr>
          <w:sz w:val="24"/>
          <w:szCs w:val="24"/>
        </w:rPr>
        <w:t xml:space="preserve">investiční akce </w:t>
      </w:r>
      <w:r w:rsidRPr="00E8166A">
        <w:rPr>
          <w:iCs/>
          <w:sz w:val="24"/>
          <w:szCs w:val="24"/>
        </w:rPr>
        <w:t>„Obnova místních komunikací v obci Sazovice“</w:t>
      </w:r>
      <w:r w:rsidRPr="00E8166A">
        <w:rPr>
          <w:sz w:val="24"/>
          <w:szCs w:val="24"/>
        </w:rPr>
        <w:t xml:space="preserve">, její  cenovou  nabídku  ve  výši  </w:t>
      </w:r>
      <w:r w:rsidRPr="00E8166A">
        <w:rPr>
          <w:color w:val="000000"/>
          <w:sz w:val="24"/>
          <w:szCs w:val="24"/>
        </w:rPr>
        <w:t>6 768 749,03 Kč s </w:t>
      </w:r>
      <w:proofErr w:type="gramStart"/>
      <w:r w:rsidRPr="00E8166A">
        <w:rPr>
          <w:color w:val="000000"/>
          <w:sz w:val="24"/>
          <w:szCs w:val="24"/>
        </w:rPr>
        <w:t xml:space="preserve">DPH  </w:t>
      </w:r>
      <w:r w:rsidRPr="00E8166A">
        <w:rPr>
          <w:sz w:val="24"/>
          <w:szCs w:val="24"/>
        </w:rPr>
        <w:t>a pověřuje</w:t>
      </w:r>
      <w:proofErr w:type="gramEnd"/>
      <w:r w:rsidRPr="00E8166A">
        <w:rPr>
          <w:sz w:val="24"/>
          <w:szCs w:val="24"/>
        </w:rPr>
        <w:t xml:space="preserve"> starostku obce podpisem Smlouvy o dílo.</w:t>
      </w:r>
    </w:p>
    <w:p w:rsidR="00AB6C48" w:rsidRDefault="00AB6C48" w:rsidP="004774B5">
      <w:pPr>
        <w:jc w:val="both"/>
        <w:rPr>
          <w:sz w:val="24"/>
          <w:szCs w:val="24"/>
        </w:rPr>
      </w:pPr>
    </w:p>
    <w:p w:rsidR="003B5410" w:rsidRDefault="00C70EEF" w:rsidP="004774B5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B54EA0">
        <w:rPr>
          <w:sz w:val="24"/>
          <w:szCs w:val="24"/>
        </w:rPr>
        <w:t>0</w:t>
      </w:r>
      <w:r w:rsidR="00AB6C48">
        <w:rPr>
          <w:sz w:val="24"/>
          <w:szCs w:val="24"/>
        </w:rPr>
        <w:t>7</w:t>
      </w:r>
      <w:r w:rsidR="00B54EA0">
        <w:rPr>
          <w:sz w:val="24"/>
          <w:szCs w:val="24"/>
        </w:rPr>
        <w:t>/</w:t>
      </w:r>
      <w:r w:rsidR="00AB6C48">
        <w:rPr>
          <w:sz w:val="24"/>
          <w:szCs w:val="24"/>
        </w:rPr>
        <w:t>9</w:t>
      </w:r>
      <w:r w:rsidR="003B5410">
        <w:rPr>
          <w:sz w:val="24"/>
          <w:szCs w:val="24"/>
        </w:rPr>
        <w:t>2</w:t>
      </w:r>
      <w:r w:rsidR="00B54EA0">
        <w:rPr>
          <w:sz w:val="24"/>
          <w:szCs w:val="24"/>
        </w:rPr>
        <w:t>/2021</w:t>
      </w:r>
      <w:r w:rsidR="003B5410" w:rsidRPr="00013548">
        <w:rPr>
          <w:rFonts w:cstheme="minorHAnsi"/>
          <w:sz w:val="24"/>
          <w:szCs w:val="24"/>
        </w:rPr>
        <w:t xml:space="preserve"> </w:t>
      </w:r>
    </w:p>
    <w:p w:rsidR="00AB6C48" w:rsidRPr="004774B5" w:rsidRDefault="00192574" w:rsidP="004774B5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 xml:space="preserve">výběr firmy Jiří </w:t>
      </w:r>
      <w:proofErr w:type="spellStart"/>
      <w:r w:rsidRPr="00C97CB7">
        <w:rPr>
          <w:sz w:val="24"/>
          <w:szCs w:val="24"/>
        </w:rPr>
        <w:t>Gregorovič</w:t>
      </w:r>
      <w:proofErr w:type="spellEnd"/>
      <w:r w:rsidRPr="00C97CB7">
        <w:rPr>
          <w:sz w:val="24"/>
          <w:szCs w:val="24"/>
        </w:rPr>
        <w:t xml:space="preserve">, </w:t>
      </w:r>
      <w:proofErr w:type="spellStart"/>
      <w:r w:rsidRPr="00C97CB7">
        <w:rPr>
          <w:sz w:val="24"/>
          <w:szCs w:val="24"/>
        </w:rPr>
        <w:t>instalaterské</w:t>
      </w:r>
      <w:proofErr w:type="spellEnd"/>
      <w:r w:rsidRPr="00C97CB7">
        <w:rPr>
          <w:sz w:val="24"/>
          <w:szCs w:val="24"/>
        </w:rPr>
        <w:t xml:space="preserve"> práce na </w:t>
      </w:r>
      <w:r w:rsidRPr="00C97CB7">
        <w:rPr>
          <w:rStyle w:val="viCalibri105biChar"/>
          <w:rFonts w:eastAsiaTheme="minorHAnsi"/>
          <w:sz w:val="24"/>
          <w:szCs w:val="24"/>
        </w:rPr>
        <w:t xml:space="preserve"> </w:t>
      </w:r>
      <w:r w:rsidRPr="00192574">
        <w:rPr>
          <w:rStyle w:val="viCalibri105biChar"/>
          <w:rFonts w:eastAsiaTheme="minorHAnsi"/>
          <w:b w:val="0"/>
          <w:sz w:val="24"/>
          <w:szCs w:val="24"/>
        </w:rPr>
        <w:t xml:space="preserve">realizací projektu „Kotelna </w:t>
      </w:r>
      <w:proofErr w:type="gramStart"/>
      <w:r w:rsidRPr="00192574">
        <w:rPr>
          <w:rStyle w:val="viCalibri105biChar"/>
          <w:rFonts w:eastAsiaTheme="minorHAnsi"/>
          <w:b w:val="0"/>
          <w:sz w:val="24"/>
          <w:szCs w:val="24"/>
        </w:rPr>
        <w:t>Sazovice“ , její</w:t>
      </w:r>
      <w:proofErr w:type="gramEnd"/>
      <w:r w:rsidRPr="00192574">
        <w:rPr>
          <w:rStyle w:val="viCalibri105biChar"/>
          <w:rFonts w:eastAsiaTheme="minorHAnsi"/>
          <w:b w:val="0"/>
          <w:sz w:val="24"/>
          <w:szCs w:val="24"/>
        </w:rPr>
        <w:t xml:space="preserve"> cenovou nabídku ve výši 544 181, 80 Kč s DPH</w:t>
      </w:r>
      <w:r w:rsidRPr="00C97CB7">
        <w:rPr>
          <w:rStyle w:val="viCalibri105biChar"/>
          <w:rFonts w:eastAsiaTheme="minorHAnsi"/>
          <w:sz w:val="24"/>
          <w:szCs w:val="24"/>
        </w:rPr>
        <w:t xml:space="preserve"> </w:t>
      </w:r>
      <w:r>
        <w:rPr>
          <w:rStyle w:val="viCalibri105biChar"/>
          <w:rFonts w:eastAsiaTheme="minorHAnsi"/>
          <w:sz w:val="24"/>
          <w:szCs w:val="24"/>
        </w:rPr>
        <w:t xml:space="preserve"> </w:t>
      </w:r>
      <w:r w:rsidRPr="00C97CB7">
        <w:rPr>
          <w:rStyle w:val="viCalibri105biChar"/>
          <w:rFonts w:eastAsiaTheme="minorHAnsi"/>
          <w:sz w:val="24"/>
          <w:szCs w:val="24"/>
        </w:rPr>
        <w:t xml:space="preserve"> </w:t>
      </w:r>
      <w:r w:rsidRPr="00C97CB7">
        <w:rPr>
          <w:sz w:val="24"/>
          <w:szCs w:val="24"/>
        </w:rPr>
        <w:t>a pověřuje starostku obce podpisem Smlouvy</w:t>
      </w:r>
      <w:r>
        <w:rPr>
          <w:sz w:val="24"/>
          <w:szCs w:val="24"/>
        </w:rPr>
        <w:t xml:space="preserve"> o dílo.</w:t>
      </w:r>
      <w:r w:rsidRPr="00C97CB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</w:t>
      </w:r>
    </w:p>
    <w:p w:rsidR="003B5410" w:rsidRDefault="003B5410" w:rsidP="00C70EEF">
      <w:pPr>
        <w:rPr>
          <w:sz w:val="24"/>
          <w:szCs w:val="24"/>
        </w:rPr>
      </w:pPr>
    </w:p>
    <w:p w:rsidR="00C70EEF" w:rsidRDefault="00174E23" w:rsidP="00C70EEF">
      <w:pPr>
        <w:rPr>
          <w:sz w:val="24"/>
          <w:szCs w:val="24"/>
        </w:rPr>
      </w:pPr>
      <w:r w:rsidRPr="00E74787">
        <w:rPr>
          <w:sz w:val="24"/>
          <w:szCs w:val="24"/>
        </w:rPr>
        <w:t xml:space="preserve">Usnesení č. </w:t>
      </w:r>
      <w:r w:rsidR="00206846">
        <w:rPr>
          <w:sz w:val="24"/>
          <w:szCs w:val="24"/>
        </w:rPr>
        <w:t>0</w:t>
      </w:r>
      <w:r w:rsidR="00192574">
        <w:rPr>
          <w:sz w:val="24"/>
          <w:szCs w:val="24"/>
        </w:rPr>
        <w:t>7</w:t>
      </w:r>
      <w:r w:rsidR="00206846">
        <w:rPr>
          <w:sz w:val="24"/>
          <w:szCs w:val="24"/>
        </w:rPr>
        <w:t>/</w:t>
      </w:r>
      <w:r w:rsidR="00192574">
        <w:rPr>
          <w:sz w:val="24"/>
          <w:szCs w:val="24"/>
        </w:rPr>
        <w:t>93</w:t>
      </w:r>
      <w:r w:rsidR="00B54EA0">
        <w:rPr>
          <w:sz w:val="24"/>
          <w:szCs w:val="24"/>
        </w:rPr>
        <w:t>/2021</w:t>
      </w:r>
    </w:p>
    <w:p w:rsidR="00192574" w:rsidRPr="00777F5D" w:rsidRDefault="00192574" w:rsidP="00192574">
      <w:pPr>
        <w:jc w:val="both"/>
        <w:rPr>
          <w:sz w:val="24"/>
          <w:szCs w:val="24"/>
        </w:rPr>
      </w:pPr>
      <w:r w:rsidRPr="00192574">
        <w:rPr>
          <w:rStyle w:val="viCalibri105biChar"/>
          <w:rFonts w:eastAsiaTheme="minorHAnsi"/>
          <w:b w:val="0"/>
          <w:sz w:val="24"/>
          <w:szCs w:val="24"/>
        </w:rPr>
        <w:t>poskytnutí finančního příspěvku ve výši 6 000 Kč na</w:t>
      </w:r>
      <w:r w:rsidRPr="00777F5D">
        <w:rPr>
          <w:rStyle w:val="viCalibri105biChar"/>
          <w:rFonts w:eastAsiaTheme="minorHAnsi"/>
          <w:sz w:val="24"/>
          <w:szCs w:val="24"/>
        </w:rPr>
        <w:t xml:space="preserve"> </w:t>
      </w:r>
      <w:r w:rsidRPr="00192574">
        <w:rPr>
          <w:rStyle w:val="viCalibri105biChar"/>
          <w:rFonts w:eastAsiaTheme="minorHAnsi"/>
          <w:b w:val="0"/>
          <w:sz w:val="24"/>
          <w:szCs w:val="24"/>
        </w:rPr>
        <w:t>činnost</w:t>
      </w:r>
      <w:r w:rsidRPr="00777F5D">
        <w:rPr>
          <w:rStyle w:val="viCalibri105biChar"/>
          <w:rFonts w:eastAsiaTheme="minorHAnsi"/>
          <w:sz w:val="24"/>
          <w:szCs w:val="24"/>
        </w:rPr>
        <w:t xml:space="preserve"> </w:t>
      </w:r>
      <w:r w:rsidRPr="00777F5D">
        <w:rPr>
          <w:sz w:val="24"/>
          <w:szCs w:val="24"/>
        </w:rPr>
        <w:t xml:space="preserve">zdravotnímu  ústavu paliativní </w:t>
      </w:r>
      <w:r>
        <w:rPr>
          <w:sz w:val="24"/>
          <w:szCs w:val="24"/>
        </w:rPr>
        <w:t xml:space="preserve">         </w:t>
      </w:r>
      <w:r w:rsidRPr="00777F5D">
        <w:rPr>
          <w:sz w:val="24"/>
          <w:szCs w:val="24"/>
        </w:rPr>
        <w:t xml:space="preserve">a hospicové péče </w:t>
      </w:r>
      <w:proofErr w:type="spellStart"/>
      <w:r w:rsidRPr="00777F5D">
        <w:rPr>
          <w:sz w:val="24"/>
          <w:szCs w:val="24"/>
        </w:rPr>
        <w:t>Pahop</w:t>
      </w:r>
      <w:proofErr w:type="spellEnd"/>
      <w:r w:rsidRPr="00777F5D">
        <w:rPr>
          <w:sz w:val="24"/>
          <w:szCs w:val="24"/>
        </w:rPr>
        <w:t xml:space="preserve">, Zdravotní ústav paliativní a hospicové </w:t>
      </w:r>
      <w:proofErr w:type="gramStart"/>
      <w:r w:rsidRPr="00777F5D">
        <w:rPr>
          <w:sz w:val="24"/>
          <w:szCs w:val="24"/>
        </w:rPr>
        <w:t xml:space="preserve">péče, z. </w:t>
      </w:r>
      <w:proofErr w:type="spellStart"/>
      <w:r w:rsidRPr="00777F5D">
        <w:rPr>
          <w:sz w:val="24"/>
          <w:szCs w:val="24"/>
        </w:rPr>
        <w:t>ú.</w:t>
      </w:r>
      <w:proofErr w:type="spellEnd"/>
      <w:r w:rsidRPr="00777F5D">
        <w:rPr>
          <w:sz w:val="24"/>
          <w:szCs w:val="24"/>
        </w:rPr>
        <w:t xml:space="preserve"> a pověřuje</w:t>
      </w:r>
      <w:proofErr w:type="gramEnd"/>
      <w:r w:rsidRPr="00777F5D">
        <w:rPr>
          <w:sz w:val="24"/>
          <w:szCs w:val="24"/>
        </w:rPr>
        <w:t xml:space="preserve"> starostku obce podpisem darovací smlouvy.</w:t>
      </w:r>
    </w:p>
    <w:p w:rsidR="004774B5" w:rsidRDefault="004774B5" w:rsidP="00E95A89">
      <w:pPr>
        <w:jc w:val="both"/>
        <w:rPr>
          <w:sz w:val="24"/>
          <w:szCs w:val="24"/>
        </w:rPr>
      </w:pPr>
    </w:p>
    <w:p w:rsidR="00184826" w:rsidRDefault="00184826" w:rsidP="00184826">
      <w:pPr>
        <w:rPr>
          <w:sz w:val="24"/>
          <w:szCs w:val="24"/>
        </w:rPr>
      </w:pPr>
      <w:r w:rsidRPr="00E74787">
        <w:rPr>
          <w:sz w:val="24"/>
          <w:szCs w:val="24"/>
        </w:rPr>
        <w:t xml:space="preserve">Usnesení č. </w:t>
      </w:r>
      <w:r>
        <w:rPr>
          <w:sz w:val="24"/>
          <w:szCs w:val="24"/>
        </w:rPr>
        <w:t>07/94/2021</w:t>
      </w:r>
    </w:p>
    <w:p w:rsidR="00184826" w:rsidRPr="00184826" w:rsidRDefault="00184826" w:rsidP="0058239B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zveřejnění záměru bezúplatného převodu pozemku z vlastnictví obce - p. č. 475/9    o výměře 2 m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, zapsaném v Katastru nemovitostí u Katastrálního úřadu pro Zlínský kraj, Katastrální pracoviště Zlín, na LV č. 10001, pro obec a katastrální území Sazovice, silnice III/43829, druh pozemku ostatní plocha a p. č. 477/4 o výměře 201, zapsaném v Katastru </w:t>
      </w:r>
      <w:proofErr w:type="gramStart"/>
      <w:r>
        <w:rPr>
          <w:rFonts w:cstheme="minorHAnsi"/>
          <w:sz w:val="24"/>
          <w:szCs w:val="24"/>
        </w:rPr>
        <w:t xml:space="preserve">nemovitostí </w:t>
      </w:r>
      <w:r w:rsidR="0058239B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u Katastrálního</w:t>
      </w:r>
      <w:proofErr w:type="gramEnd"/>
      <w:r>
        <w:rPr>
          <w:rFonts w:cstheme="minorHAnsi"/>
          <w:sz w:val="24"/>
          <w:szCs w:val="24"/>
        </w:rPr>
        <w:t xml:space="preserve"> úřadu pro Zlínský kraj, Katastrální pracoviště Zlín, na LV č. 10001, pro obec </w:t>
      </w:r>
      <w:r w:rsidR="0058239B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>a katastrální území Sazovice, silnice III/43829, druh pozemku ostatní plocha.</w:t>
      </w:r>
    </w:p>
    <w:p w:rsidR="00184826" w:rsidRDefault="00184826" w:rsidP="005823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9902BB" w:rsidRDefault="009902BB" w:rsidP="009902BB">
      <w:r>
        <w:t>Usnesení č. 07/95/2021</w:t>
      </w:r>
    </w:p>
    <w:p w:rsidR="009902BB" w:rsidRDefault="009902BB" w:rsidP="009902BB">
      <w:r>
        <w:t>změnu počtu žáků  mateřské školy a školní jídelny ZŠ a MŠ Sazovice, okres Zlín, příspěvková organizace – zvýšení počtu dětí v mateřské škole z 26 na 41, ve školní jídelně zvýšení počtu strávníků z 65 na 110, s účinností od 1. 9. 2021 a zároveň souhlasí s podáním žádosti o tyto změny  Krajskému úřadu Zlínského kraje.</w:t>
      </w:r>
    </w:p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/>
    <w:p w:rsidR="00EA3CF8" w:rsidRDefault="00EA3CF8" w:rsidP="009902BB">
      <w:bookmarkStart w:id="0" w:name="_GoBack"/>
      <w:bookmarkEnd w:id="0"/>
    </w:p>
    <w:p w:rsidR="00EA3CF8" w:rsidRDefault="00EA3CF8" w:rsidP="009902BB">
      <w:r>
        <w:lastRenderedPageBreak/>
        <w:t>Usnesení č. 07/96/2021</w:t>
      </w:r>
    </w:p>
    <w:p w:rsidR="00EA3CF8" w:rsidRDefault="00EA3CF8" w:rsidP="00EA3CF8">
      <w:pPr>
        <w:jc w:val="both"/>
        <w:rPr>
          <w:sz w:val="24"/>
          <w:szCs w:val="24"/>
        </w:rPr>
      </w:pPr>
      <w:r>
        <w:rPr>
          <w:sz w:val="24"/>
          <w:szCs w:val="24"/>
        </w:rPr>
        <w:t>výběr firmy Dušan Dosoudil, na TDI investora při realizaci neinvestiční akce „Obnova místních komunikací v obci Sazovice“</w:t>
      </w:r>
      <w:r>
        <w:rPr>
          <w:rStyle w:val="viCalibri105biChar"/>
          <w:rFonts w:eastAsiaTheme="minorHAnsi"/>
          <w:b w:val="0"/>
          <w:sz w:val="24"/>
          <w:szCs w:val="24"/>
        </w:rPr>
        <w:t xml:space="preserve">, její cenovou nabídku ve výši 19 000 Kč </w:t>
      </w:r>
      <w:r>
        <w:rPr>
          <w:sz w:val="24"/>
          <w:szCs w:val="24"/>
        </w:rPr>
        <w:t xml:space="preserve">a pověřuje starostku obce podpisem Smlouvy o dílo. </w:t>
      </w:r>
    </w:p>
    <w:p w:rsidR="00EA3CF8" w:rsidRDefault="00EA3CF8" w:rsidP="00EA3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(pro 4, proti 0, zdržel </w:t>
      </w:r>
      <w:proofErr w:type="gramStart"/>
      <w:r>
        <w:rPr>
          <w:sz w:val="24"/>
          <w:szCs w:val="24"/>
        </w:rPr>
        <w:t xml:space="preserve">se 0)   </w:t>
      </w:r>
      <w:proofErr w:type="spellStart"/>
      <w:r>
        <w:rPr>
          <w:sz w:val="24"/>
          <w:szCs w:val="24"/>
        </w:rPr>
        <w:t>Us</w:t>
      </w:r>
      <w:proofErr w:type="spellEnd"/>
      <w:proofErr w:type="gramEnd"/>
      <w:r>
        <w:rPr>
          <w:sz w:val="24"/>
          <w:szCs w:val="24"/>
        </w:rPr>
        <w:t>. 07/96/2021</w:t>
      </w:r>
    </w:p>
    <w:p w:rsidR="00EA3CF8" w:rsidRDefault="00EA3CF8" w:rsidP="009902BB"/>
    <w:p w:rsidR="00EA3CF8" w:rsidRDefault="00EA3CF8" w:rsidP="009902BB"/>
    <w:p w:rsidR="002D6AB5" w:rsidRDefault="002D6AB5" w:rsidP="00431E92">
      <w:pPr>
        <w:jc w:val="both"/>
        <w:rPr>
          <w:rFonts w:ascii="Times New Roman" w:hAnsi="Times New Roman"/>
          <w:sz w:val="28"/>
          <w:szCs w:val="28"/>
        </w:rPr>
      </w:pPr>
    </w:p>
    <w:p w:rsidR="00EA3CF8" w:rsidRDefault="00EA3CF8" w:rsidP="00431E92">
      <w:pPr>
        <w:jc w:val="both"/>
        <w:rPr>
          <w:rFonts w:ascii="Times New Roman" w:hAnsi="Times New Roman"/>
          <w:sz w:val="28"/>
          <w:szCs w:val="28"/>
        </w:rPr>
      </w:pPr>
    </w:p>
    <w:p w:rsidR="00EA3CF8" w:rsidRDefault="00EA3CF8" w:rsidP="00431E92">
      <w:pPr>
        <w:jc w:val="both"/>
        <w:rPr>
          <w:rFonts w:ascii="Times New Roman" w:hAnsi="Times New Roman"/>
          <w:sz w:val="28"/>
          <w:szCs w:val="28"/>
        </w:rPr>
      </w:pPr>
    </w:p>
    <w:p w:rsidR="002D6AB5" w:rsidRPr="00E2056B" w:rsidRDefault="002D6AB5" w:rsidP="00431E92">
      <w:pPr>
        <w:jc w:val="both"/>
        <w:rPr>
          <w:rFonts w:ascii="Times New Roman" w:hAnsi="Times New Roman"/>
          <w:sz w:val="28"/>
          <w:szCs w:val="28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C13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Edita </w:t>
      </w:r>
      <w:proofErr w:type="gramStart"/>
      <w:r>
        <w:rPr>
          <w:sz w:val="24"/>
          <w:szCs w:val="24"/>
        </w:rPr>
        <w:t xml:space="preserve">Hrbáčková                                        </w:t>
      </w:r>
      <w:r w:rsidR="00B54EA0">
        <w:rPr>
          <w:sz w:val="24"/>
          <w:szCs w:val="24"/>
        </w:rPr>
        <w:t xml:space="preserve"> </w:t>
      </w:r>
      <w:r w:rsidR="002775FC">
        <w:rPr>
          <w:sz w:val="24"/>
          <w:szCs w:val="24"/>
        </w:rPr>
        <w:t xml:space="preserve">    </w:t>
      </w:r>
      <w:r w:rsidR="00512AA4">
        <w:rPr>
          <w:sz w:val="24"/>
          <w:szCs w:val="24"/>
        </w:rPr>
        <w:t xml:space="preserve">  </w:t>
      </w:r>
      <w:r w:rsidR="00E74787">
        <w:rPr>
          <w:sz w:val="24"/>
          <w:szCs w:val="24"/>
        </w:rPr>
        <w:t xml:space="preserve"> </w:t>
      </w:r>
      <w:r w:rsidR="00174E23">
        <w:rPr>
          <w:sz w:val="24"/>
          <w:szCs w:val="24"/>
        </w:rPr>
        <w:t xml:space="preserve">   </w:t>
      </w:r>
      <w:r w:rsidR="00A547EC">
        <w:rPr>
          <w:sz w:val="24"/>
          <w:szCs w:val="24"/>
        </w:rPr>
        <w:t xml:space="preserve">  </w:t>
      </w:r>
      <w:r w:rsidR="00045262">
        <w:rPr>
          <w:sz w:val="24"/>
          <w:szCs w:val="24"/>
        </w:rPr>
        <w:t xml:space="preserve">    </w:t>
      </w:r>
      <w:r w:rsidR="00A547EC">
        <w:rPr>
          <w:sz w:val="24"/>
          <w:szCs w:val="24"/>
        </w:rPr>
        <w:t xml:space="preserve"> </w:t>
      </w:r>
      <w:r w:rsidR="002D6AB5">
        <w:rPr>
          <w:sz w:val="24"/>
          <w:szCs w:val="24"/>
        </w:rPr>
        <w:t xml:space="preserve">  </w:t>
      </w:r>
      <w:r w:rsidR="00AA470B">
        <w:rPr>
          <w:sz w:val="24"/>
          <w:szCs w:val="24"/>
        </w:rPr>
        <w:t>Ing.</w:t>
      </w:r>
      <w:proofErr w:type="gramEnd"/>
      <w:r w:rsidR="00AA470B">
        <w:rPr>
          <w:sz w:val="24"/>
          <w:szCs w:val="24"/>
        </w:rPr>
        <w:t xml:space="preserve"> Dušan Novotný</w:t>
      </w: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C13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 xml:space="preserve">obce                                                           </w:t>
      </w:r>
      <w:r w:rsidR="00C01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místostarosta</w:t>
      </w:r>
      <w:proofErr w:type="gramEnd"/>
      <w:r>
        <w:rPr>
          <w:sz w:val="24"/>
          <w:szCs w:val="24"/>
        </w:rPr>
        <w:t xml:space="preserve"> obce</w:t>
      </w:r>
    </w:p>
    <w:p w:rsidR="00EE37F9" w:rsidRDefault="00EE37F9" w:rsidP="000651C6">
      <w:pPr>
        <w:spacing w:line="240" w:lineRule="auto"/>
        <w:jc w:val="both"/>
        <w:rPr>
          <w:sz w:val="24"/>
          <w:szCs w:val="24"/>
        </w:rPr>
      </w:pPr>
    </w:p>
    <w:p w:rsidR="00BF6939" w:rsidRDefault="00BF6939" w:rsidP="000651C6">
      <w:pPr>
        <w:spacing w:line="240" w:lineRule="auto"/>
        <w:jc w:val="both"/>
        <w:rPr>
          <w:sz w:val="24"/>
          <w:szCs w:val="24"/>
        </w:rPr>
      </w:pPr>
    </w:p>
    <w:p w:rsidR="001D1BFF" w:rsidRDefault="001D1BFF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E2056B" w:rsidRDefault="00E2056B" w:rsidP="000651C6">
      <w:pPr>
        <w:spacing w:line="240" w:lineRule="auto"/>
        <w:jc w:val="both"/>
        <w:rPr>
          <w:sz w:val="24"/>
          <w:szCs w:val="24"/>
        </w:rPr>
      </w:pPr>
    </w:p>
    <w:p w:rsidR="00DA4A3A" w:rsidRPr="004774B5" w:rsidRDefault="004774B5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925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192574">
        <w:rPr>
          <w:sz w:val="24"/>
          <w:szCs w:val="24"/>
        </w:rPr>
        <w:t xml:space="preserve">Vojtěch </w:t>
      </w:r>
      <w:proofErr w:type="spellStart"/>
      <w:proofErr w:type="gramStart"/>
      <w:r w:rsidR="00192574">
        <w:rPr>
          <w:sz w:val="24"/>
          <w:szCs w:val="24"/>
        </w:rPr>
        <w:t>Rapant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1925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192574">
        <w:rPr>
          <w:sz w:val="24"/>
          <w:szCs w:val="24"/>
        </w:rPr>
        <w:t>Erika</w:t>
      </w:r>
      <w:proofErr w:type="gramEnd"/>
      <w:r w:rsidR="00192574">
        <w:rPr>
          <w:sz w:val="24"/>
          <w:szCs w:val="24"/>
        </w:rPr>
        <w:t xml:space="preserve"> Janíková</w:t>
      </w:r>
    </w:p>
    <w:p w:rsidR="00E6269F" w:rsidRPr="00AE19EB" w:rsidRDefault="000651C6" w:rsidP="00DA4A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A4A3A">
        <w:rPr>
          <w:sz w:val="24"/>
          <w:szCs w:val="24"/>
        </w:rPr>
        <w:t xml:space="preserve">  </w:t>
      </w:r>
      <w:r w:rsidR="00E2056B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</w:t>
      </w:r>
      <w:r w:rsidR="00C01C02">
        <w:rPr>
          <w:sz w:val="24"/>
          <w:szCs w:val="24"/>
        </w:rPr>
        <w:t xml:space="preserve">  </w:t>
      </w:r>
      <w:r w:rsidR="002775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ověřovatel                                                                   </w:t>
      </w:r>
      <w:r w:rsidR="00DA4A3A">
        <w:rPr>
          <w:sz w:val="24"/>
          <w:szCs w:val="24"/>
        </w:rPr>
        <w:t xml:space="preserve"> </w:t>
      </w:r>
      <w:r w:rsidR="00EE37F9">
        <w:rPr>
          <w:sz w:val="24"/>
          <w:szCs w:val="24"/>
        </w:rPr>
        <w:t xml:space="preserve"> </w:t>
      </w:r>
      <w:r w:rsidR="00DA4A3A">
        <w:rPr>
          <w:sz w:val="24"/>
          <w:szCs w:val="24"/>
        </w:rPr>
        <w:t xml:space="preserve"> </w:t>
      </w:r>
      <w:r w:rsidR="00E2056B">
        <w:rPr>
          <w:sz w:val="24"/>
          <w:szCs w:val="24"/>
        </w:rPr>
        <w:t xml:space="preserve">  </w:t>
      </w:r>
      <w:proofErr w:type="spellStart"/>
      <w:r w:rsidR="00DA4A3A">
        <w:rPr>
          <w:sz w:val="24"/>
          <w:szCs w:val="24"/>
        </w:rPr>
        <w:t>ověřovatel</w:t>
      </w:r>
      <w:proofErr w:type="spellEnd"/>
      <w:proofErr w:type="gramEnd"/>
      <w:r w:rsidR="00E6269F" w:rsidRPr="00AE19EB">
        <w:rPr>
          <w:sz w:val="24"/>
          <w:szCs w:val="24"/>
        </w:rPr>
        <w:t xml:space="preserve">                                                                                                        </w:t>
      </w:r>
    </w:p>
    <w:sectPr w:rsidR="00E6269F" w:rsidRPr="00AE19EB" w:rsidSect="00E2056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F08E5"/>
    <w:multiLevelType w:val="hybridMultilevel"/>
    <w:tmpl w:val="B8006646"/>
    <w:lvl w:ilvl="0" w:tplc="229C31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00BCA"/>
    <w:multiLevelType w:val="hybridMultilevel"/>
    <w:tmpl w:val="EB72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27578"/>
    <w:multiLevelType w:val="hybridMultilevel"/>
    <w:tmpl w:val="F77039D6"/>
    <w:lvl w:ilvl="0" w:tplc="5AD87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4"/>
    <w:rsid w:val="00002D26"/>
    <w:rsid w:val="00015FD0"/>
    <w:rsid w:val="0002179B"/>
    <w:rsid w:val="00045262"/>
    <w:rsid w:val="000618FA"/>
    <w:rsid w:val="000651C6"/>
    <w:rsid w:val="00071496"/>
    <w:rsid w:val="00077577"/>
    <w:rsid w:val="00095F19"/>
    <w:rsid w:val="000A5B2C"/>
    <w:rsid w:val="00100446"/>
    <w:rsid w:val="001024FE"/>
    <w:rsid w:val="00116797"/>
    <w:rsid w:val="00141A9D"/>
    <w:rsid w:val="001669DE"/>
    <w:rsid w:val="00174E23"/>
    <w:rsid w:val="00184826"/>
    <w:rsid w:val="00192574"/>
    <w:rsid w:val="001A25B1"/>
    <w:rsid w:val="001B1F64"/>
    <w:rsid w:val="001D1BFF"/>
    <w:rsid w:val="00202AF7"/>
    <w:rsid w:val="00206846"/>
    <w:rsid w:val="00230CAF"/>
    <w:rsid w:val="002775FC"/>
    <w:rsid w:val="00295C94"/>
    <w:rsid w:val="002A3F34"/>
    <w:rsid w:val="002C3265"/>
    <w:rsid w:val="002D2895"/>
    <w:rsid w:val="002D2998"/>
    <w:rsid w:val="002D6AB5"/>
    <w:rsid w:val="0030490E"/>
    <w:rsid w:val="00320436"/>
    <w:rsid w:val="003516AE"/>
    <w:rsid w:val="003556CE"/>
    <w:rsid w:val="00363D08"/>
    <w:rsid w:val="00371DAA"/>
    <w:rsid w:val="00372085"/>
    <w:rsid w:val="003819D8"/>
    <w:rsid w:val="0038259E"/>
    <w:rsid w:val="00396B62"/>
    <w:rsid w:val="003B5410"/>
    <w:rsid w:val="003B74F1"/>
    <w:rsid w:val="003C3A28"/>
    <w:rsid w:val="003C6CA0"/>
    <w:rsid w:val="003D0220"/>
    <w:rsid w:val="00431E92"/>
    <w:rsid w:val="00453426"/>
    <w:rsid w:val="004560A4"/>
    <w:rsid w:val="004774B5"/>
    <w:rsid w:val="00490166"/>
    <w:rsid w:val="004A2A24"/>
    <w:rsid w:val="004F0281"/>
    <w:rsid w:val="005076DD"/>
    <w:rsid w:val="00512AA4"/>
    <w:rsid w:val="00523A95"/>
    <w:rsid w:val="005412EC"/>
    <w:rsid w:val="0055601B"/>
    <w:rsid w:val="0058239B"/>
    <w:rsid w:val="00585A79"/>
    <w:rsid w:val="005A2A48"/>
    <w:rsid w:val="005D34CE"/>
    <w:rsid w:val="005E46FA"/>
    <w:rsid w:val="006221D4"/>
    <w:rsid w:val="00692311"/>
    <w:rsid w:val="0069615B"/>
    <w:rsid w:val="006979BE"/>
    <w:rsid w:val="006B6AD2"/>
    <w:rsid w:val="006C78B7"/>
    <w:rsid w:val="006D4A15"/>
    <w:rsid w:val="006D5B97"/>
    <w:rsid w:val="006E2DC5"/>
    <w:rsid w:val="006E5DE1"/>
    <w:rsid w:val="00715174"/>
    <w:rsid w:val="0071666F"/>
    <w:rsid w:val="00731FE4"/>
    <w:rsid w:val="00733836"/>
    <w:rsid w:val="007361C8"/>
    <w:rsid w:val="00781C46"/>
    <w:rsid w:val="0078751D"/>
    <w:rsid w:val="00793F07"/>
    <w:rsid w:val="00797047"/>
    <w:rsid w:val="007D00A2"/>
    <w:rsid w:val="007E1DD1"/>
    <w:rsid w:val="007E3266"/>
    <w:rsid w:val="007F2B15"/>
    <w:rsid w:val="008618D9"/>
    <w:rsid w:val="008769DC"/>
    <w:rsid w:val="00880D71"/>
    <w:rsid w:val="008947D7"/>
    <w:rsid w:val="008C0F1D"/>
    <w:rsid w:val="008C129E"/>
    <w:rsid w:val="008D36D2"/>
    <w:rsid w:val="00915B6E"/>
    <w:rsid w:val="0092660E"/>
    <w:rsid w:val="009423A6"/>
    <w:rsid w:val="00942414"/>
    <w:rsid w:val="00960DC8"/>
    <w:rsid w:val="00967138"/>
    <w:rsid w:val="00975299"/>
    <w:rsid w:val="00985D79"/>
    <w:rsid w:val="009902BB"/>
    <w:rsid w:val="009A046A"/>
    <w:rsid w:val="009B1012"/>
    <w:rsid w:val="009B276B"/>
    <w:rsid w:val="009D0DE4"/>
    <w:rsid w:val="009D3ABF"/>
    <w:rsid w:val="009E729F"/>
    <w:rsid w:val="009F0057"/>
    <w:rsid w:val="00A05FBB"/>
    <w:rsid w:val="00A157F3"/>
    <w:rsid w:val="00A16C69"/>
    <w:rsid w:val="00A33C63"/>
    <w:rsid w:val="00A547EC"/>
    <w:rsid w:val="00A7022C"/>
    <w:rsid w:val="00A904E4"/>
    <w:rsid w:val="00AA470B"/>
    <w:rsid w:val="00AB1D2D"/>
    <w:rsid w:val="00AB6C48"/>
    <w:rsid w:val="00AD17EE"/>
    <w:rsid w:val="00AD786E"/>
    <w:rsid w:val="00AE4C5A"/>
    <w:rsid w:val="00B0540F"/>
    <w:rsid w:val="00B15915"/>
    <w:rsid w:val="00B2339A"/>
    <w:rsid w:val="00B3719B"/>
    <w:rsid w:val="00B4341B"/>
    <w:rsid w:val="00B43A2E"/>
    <w:rsid w:val="00B54EA0"/>
    <w:rsid w:val="00B55245"/>
    <w:rsid w:val="00B87F22"/>
    <w:rsid w:val="00BB5034"/>
    <w:rsid w:val="00BF07BE"/>
    <w:rsid w:val="00BF6939"/>
    <w:rsid w:val="00C01C02"/>
    <w:rsid w:val="00C02736"/>
    <w:rsid w:val="00C158B2"/>
    <w:rsid w:val="00C247B9"/>
    <w:rsid w:val="00C4292E"/>
    <w:rsid w:val="00C70EEF"/>
    <w:rsid w:val="00C845E0"/>
    <w:rsid w:val="00CE64C4"/>
    <w:rsid w:val="00CE6F49"/>
    <w:rsid w:val="00CF7592"/>
    <w:rsid w:val="00D116D5"/>
    <w:rsid w:val="00DA4A3A"/>
    <w:rsid w:val="00DB15FF"/>
    <w:rsid w:val="00DB788C"/>
    <w:rsid w:val="00DC1392"/>
    <w:rsid w:val="00DC22E4"/>
    <w:rsid w:val="00DE0C24"/>
    <w:rsid w:val="00DE71B3"/>
    <w:rsid w:val="00DF1961"/>
    <w:rsid w:val="00E101AA"/>
    <w:rsid w:val="00E2056B"/>
    <w:rsid w:val="00E23EDC"/>
    <w:rsid w:val="00E2479C"/>
    <w:rsid w:val="00E42233"/>
    <w:rsid w:val="00E56640"/>
    <w:rsid w:val="00E575CC"/>
    <w:rsid w:val="00E6269F"/>
    <w:rsid w:val="00E642AF"/>
    <w:rsid w:val="00E74787"/>
    <w:rsid w:val="00E84ADB"/>
    <w:rsid w:val="00E95A89"/>
    <w:rsid w:val="00EA3CF8"/>
    <w:rsid w:val="00EB53B0"/>
    <w:rsid w:val="00EE37F9"/>
    <w:rsid w:val="00F1098E"/>
    <w:rsid w:val="00F136F1"/>
    <w:rsid w:val="00F65856"/>
    <w:rsid w:val="00F76851"/>
    <w:rsid w:val="00F93FF1"/>
    <w:rsid w:val="00FD4108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4028-4B6B-41F6-8FED-F46F0F6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A24"/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2B1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A2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626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81C4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Vnitnadresa">
    <w:name w:val="Vnitřní adresa"/>
    <w:basedOn w:val="Normln"/>
    <w:rsid w:val="00731FE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129E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129E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8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8D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74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74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2043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204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reno">
    <w:name w:val="Podtrženo"/>
    <w:rsid w:val="00715174"/>
    <w:pPr>
      <w:suppressAutoHyphens/>
      <w:spacing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u w:val="single"/>
      <w:lang w:eastAsia="ar-SA"/>
    </w:rPr>
  </w:style>
  <w:style w:type="paragraph" w:styleId="Bezmezer">
    <w:name w:val="No Spacing"/>
    <w:link w:val="BezmezerChar"/>
    <w:uiPriority w:val="1"/>
    <w:qFormat/>
    <w:rsid w:val="00E642A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E642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Calibri105biChar">
    <w:name w:val="viCalibri105bi Char"/>
    <w:rsid w:val="007361C8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character" w:customStyle="1" w:styleId="Nadpis6Char">
    <w:name w:val="Nadpis 6 Char"/>
    <w:basedOn w:val="Standardnpsmoodstavce"/>
    <w:link w:val="Nadpis6"/>
    <w:uiPriority w:val="9"/>
    <w:rsid w:val="007F2B15"/>
    <w:rPr>
      <w:rFonts w:ascii="Calibri" w:eastAsia="Times New Roman" w:hAnsi="Calibri" w:cs="Times New Roman"/>
      <w:b/>
      <w:bCs/>
      <w:lang w:eastAsia="cs-CZ"/>
    </w:rPr>
  </w:style>
  <w:style w:type="paragraph" w:customStyle="1" w:styleId="Seznamkopi">
    <w:name w:val="Seznam kopií"/>
    <w:basedOn w:val="Normln"/>
    <w:rsid w:val="003B5410"/>
    <w:pPr>
      <w:keepLines/>
      <w:spacing w:line="240" w:lineRule="atLeast"/>
      <w:ind w:left="360" w:hanging="360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184826"/>
    <w:pPr>
      <w:spacing w:before="22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8</cp:revision>
  <cp:lastPrinted>2020-07-28T08:16:00Z</cp:lastPrinted>
  <dcterms:created xsi:type="dcterms:W3CDTF">2021-07-12T09:44:00Z</dcterms:created>
  <dcterms:modified xsi:type="dcterms:W3CDTF">2021-08-10T12:23:00Z</dcterms:modified>
</cp:coreProperties>
</file>