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0F2" w:rsidRPr="00BA40F2" w:rsidRDefault="00BA40F2" w:rsidP="00BA40F2">
      <w:pPr>
        <w:rPr>
          <w:rFonts w:asciiTheme="minorHAnsi" w:hAnsiTheme="minorHAnsi" w:cstheme="minorHAnsi"/>
          <w:b/>
          <w:color w:val="003399"/>
          <w:sz w:val="32"/>
          <w:szCs w:val="32"/>
        </w:rPr>
      </w:pPr>
      <w:r w:rsidRPr="00BA40F2">
        <w:rPr>
          <w:rFonts w:asciiTheme="minorHAnsi" w:hAnsiTheme="minorHAnsi" w:cstheme="minorHAnsi"/>
          <w:b/>
          <w:color w:val="003399"/>
          <w:sz w:val="32"/>
          <w:szCs w:val="32"/>
        </w:rPr>
        <w:t>Datum: 27.10.2022</w:t>
      </w:r>
    </w:p>
    <w:p w:rsidR="00BA40F2" w:rsidRPr="00BA40F2" w:rsidRDefault="00BA40F2" w:rsidP="00BA40F2">
      <w:pPr>
        <w:rPr>
          <w:rFonts w:asciiTheme="minorHAnsi" w:hAnsiTheme="minorHAnsi" w:cstheme="minorHAnsi"/>
          <w:b/>
          <w:color w:val="003399"/>
          <w:sz w:val="32"/>
          <w:szCs w:val="32"/>
        </w:rPr>
      </w:pPr>
      <w:r w:rsidRPr="00BA40F2">
        <w:rPr>
          <w:rFonts w:asciiTheme="minorHAnsi" w:hAnsiTheme="minorHAnsi" w:cstheme="minorHAnsi"/>
          <w:b/>
          <w:color w:val="003399"/>
          <w:sz w:val="32"/>
          <w:szCs w:val="32"/>
        </w:rPr>
        <w:t>Čas: 10:15 - 10:30</w:t>
      </w:r>
      <w:r>
        <w:rPr>
          <w:rFonts w:asciiTheme="minorHAnsi" w:hAnsiTheme="minorHAnsi" w:cstheme="minorHAnsi"/>
          <w:b/>
          <w:color w:val="003399"/>
          <w:sz w:val="32"/>
          <w:szCs w:val="32"/>
        </w:rPr>
        <w:t xml:space="preserve"> hod.</w:t>
      </w:r>
    </w:p>
    <w:p w:rsidR="00BA40F2" w:rsidRPr="00BA40F2" w:rsidRDefault="00BA40F2" w:rsidP="00BA40F2">
      <w:pPr>
        <w:rPr>
          <w:rFonts w:asciiTheme="minorHAnsi" w:hAnsiTheme="minorHAnsi" w:cstheme="minorHAnsi"/>
          <w:b/>
          <w:color w:val="003399"/>
          <w:sz w:val="32"/>
          <w:szCs w:val="32"/>
        </w:rPr>
      </w:pPr>
      <w:proofErr w:type="gramStart"/>
      <w:r w:rsidRPr="00BA40F2">
        <w:rPr>
          <w:rFonts w:asciiTheme="minorHAnsi" w:hAnsiTheme="minorHAnsi" w:cstheme="minorHAnsi"/>
          <w:b/>
          <w:color w:val="003399"/>
          <w:sz w:val="32"/>
          <w:szCs w:val="32"/>
        </w:rPr>
        <w:t>Místo :</w:t>
      </w:r>
      <w:proofErr w:type="gramEnd"/>
      <w:r w:rsidRPr="00BA40F2">
        <w:rPr>
          <w:rFonts w:asciiTheme="minorHAnsi" w:hAnsiTheme="minorHAnsi" w:cstheme="minorHAnsi"/>
          <w:b/>
          <w:color w:val="003399"/>
          <w:sz w:val="32"/>
          <w:szCs w:val="32"/>
        </w:rPr>
        <w:t xml:space="preserve"> S</w:t>
      </w:r>
      <w:r w:rsidRPr="00BA40F2">
        <w:rPr>
          <w:rFonts w:asciiTheme="minorHAnsi" w:hAnsiTheme="minorHAnsi" w:cstheme="minorHAnsi"/>
          <w:b/>
          <w:color w:val="003399"/>
          <w:sz w:val="32"/>
          <w:szCs w:val="32"/>
        </w:rPr>
        <w:t>a</w:t>
      </w:r>
      <w:r w:rsidRPr="00BA40F2">
        <w:rPr>
          <w:rFonts w:asciiTheme="minorHAnsi" w:hAnsiTheme="minorHAnsi" w:cstheme="minorHAnsi"/>
          <w:b/>
          <w:color w:val="003399"/>
          <w:sz w:val="32"/>
          <w:szCs w:val="32"/>
        </w:rPr>
        <w:t xml:space="preserve">zovice </w:t>
      </w:r>
      <w:r w:rsidRPr="00BA40F2">
        <w:rPr>
          <w:rFonts w:asciiTheme="minorHAnsi" w:hAnsiTheme="minorHAnsi" w:cstheme="minorHAnsi"/>
          <w:b/>
          <w:color w:val="003399"/>
          <w:sz w:val="32"/>
          <w:szCs w:val="32"/>
        </w:rPr>
        <w:t>–</w:t>
      </w:r>
      <w:r w:rsidRPr="00BA40F2">
        <w:rPr>
          <w:rFonts w:asciiTheme="minorHAnsi" w:hAnsiTheme="minorHAnsi" w:cstheme="minorHAnsi"/>
          <w:b/>
          <w:color w:val="003399"/>
          <w:sz w:val="32"/>
          <w:szCs w:val="32"/>
        </w:rPr>
        <w:t xml:space="preserve"> u</w:t>
      </w:r>
      <w:r w:rsidRPr="00BA40F2">
        <w:rPr>
          <w:rFonts w:asciiTheme="minorHAnsi" w:hAnsiTheme="minorHAnsi" w:cstheme="minorHAnsi"/>
          <w:b/>
          <w:color w:val="003399"/>
          <w:sz w:val="32"/>
          <w:szCs w:val="32"/>
        </w:rPr>
        <w:t xml:space="preserve"> obecního úřadu</w:t>
      </w:r>
      <w:r w:rsidRPr="00BA40F2">
        <w:rPr>
          <w:rFonts w:asciiTheme="minorHAnsi" w:hAnsiTheme="minorHAnsi" w:cstheme="minorHAnsi"/>
          <w:b/>
          <w:color w:val="003399"/>
          <w:sz w:val="32"/>
          <w:szCs w:val="32"/>
        </w:rPr>
        <w:t xml:space="preserve"> </w:t>
      </w:r>
    </w:p>
    <w:p w:rsidR="00BA40F2" w:rsidRPr="00BA40F2" w:rsidRDefault="00BA40F2" w:rsidP="00BA40F2">
      <w:pPr>
        <w:rPr>
          <w:rFonts w:asciiTheme="minorHAnsi" w:hAnsiTheme="minorHAnsi" w:cstheme="minorHAnsi"/>
          <w:b/>
          <w:color w:val="003399"/>
          <w:sz w:val="32"/>
          <w:szCs w:val="32"/>
        </w:rPr>
      </w:pPr>
    </w:p>
    <w:p w:rsidR="00BA40F2" w:rsidRPr="00BA40F2" w:rsidRDefault="00BA40F2" w:rsidP="00BA40F2">
      <w:pPr>
        <w:pStyle w:val="Odstavecseseznamem"/>
        <w:rPr>
          <w:rFonts w:asciiTheme="minorHAnsi" w:hAnsiTheme="minorHAnsi" w:cstheme="minorHAnsi"/>
          <w:color w:val="003399"/>
          <w:sz w:val="32"/>
          <w:szCs w:val="32"/>
        </w:rPr>
      </w:pPr>
      <w:r w:rsidRPr="00BA40F2">
        <w:rPr>
          <w:rFonts w:asciiTheme="minorHAnsi" w:hAnsiTheme="minorHAnsi" w:cstheme="minorHAnsi"/>
          <w:color w:val="003399"/>
          <w:sz w:val="32"/>
          <w:szCs w:val="32"/>
        </w:rPr>
        <w:t xml:space="preserve">Studénka </w:t>
      </w:r>
      <w:proofErr w:type="gramStart"/>
      <w:r w:rsidRPr="00BA40F2">
        <w:rPr>
          <w:rFonts w:asciiTheme="minorHAnsi" w:hAnsiTheme="minorHAnsi" w:cstheme="minorHAnsi"/>
          <w:color w:val="003399"/>
          <w:sz w:val="32"/>
          <w:szCs w:val="32"/>
        </w:rPr>
        <w:t>Drůbe</w:t>
      </w:r>
      <w:r w:rsidRPr="00BA40F2">
        <w:rPr>
          <w:rFonts w:asciiTheme="minorHAnsi" w:hAnsiTheme="minorHAnsi" w:cstheme="minorHAnsi"/>
          <w:color w:val="003399"/>
          <w:sz w:val="32"/>
          <w:szCs w:val="32"/>
        </w:rPr>
        <w:t>ž  n</w:t>
      </w:r>
      <w:r w:rsidRPr="00BA40F2">
        <w:rPr>
          <w:rFonts w:asciiTheme="minorHAnsi" w:hAnsiTheme="minorHAnsi" w:cstheme="minorHAnsi"/>
          <w:color w:val="003399"/>
          <w:sz w:val="32"/>
          <w:szCs w:val="32"/>
        </w:rPr>
        <w:t>abízí</w:t>
      </w:r>
      <w:proofErr w:type="gramEnd"/>
      <w:r w:rsidRPr="00BA40F2">
        <w:rPr>
          <w:rFonts w:asciiTheme="minorHAnsi" w:hAnsiTheme="minorHAnsi" w:cstheme="minorHAnsi"/>
          <w:color w:val="003399"/>
          <w:sz w:val="32"/>
          <w:szCs w:val="32"/>
        </w:rPr>
        <w:t xml:space="preserve"> k prodeji : </w:t>
      </w:r>
    </w:p>
    <w:p w:rsidR="00BA40F2" w:rsidRPr="00BA40F2" w:rsidRDefault="00BA40F2" w:rsidP="00BA40F2">
      <w:pPr>
        <w:pStyle w:val="Odstavecseseznamem"/>
        <w:rPr>
          <w:rFonts w:asciiTheme="minorHAnsi" w:hAnsiTheme="minorHAnsi" w:cstheme="minorHAnsi"/>
          <w:color w:val="003399"/>
          <w:sz w:val="32"/>
          <w:szCs w:val="32"/>
        </w:rPr>
      </w:pPr>
    </w:p>
    <w:p w:rsidR="00BA40F2" w:rsidRPr="00BA40F2" w:rsidRDefault="00BA40F2" w:rsidP="00BA40F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color w:val="003399"/>
          <w:sz w:val="32"/>
          <w:szCs w:val="32"/>
        </w:rPr>
      </w:pPr>
      <w:r w:rsidRPr="00BA40F2">
        <w:rPr>
          <w:rFonts w:asciiTheme="minorHAnsi" w:hAnsiTheme="minorHAnsi" w:cstheme="minorHAnsi"/>
          <w:color w:val="003399"/>
          <w:sz w:val="32"/>
          <w:szCs w:val="32"/>
        </w:rPr>
        <w:t xml:space="preserve">kuřice různých barev, </w:t>
      </w:r>
    </w:p>
    <w:p w:rsidR="00BA40F2" w:rsidRPr="00BA40F2" w:rsidRDefault="00BA40F2" w:rsidP="00BA40F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color w:val="003399"/>
          <w:sz w:val="32"/>
          <w:szCs w:val="32"/>
        </w:rPr>
      </w:pPr>
      <w:r w:rsidRPr="00BA40F2">
        <w:rPr>
          <w:rFonts w:asciiTheme="minorHAnsi" w:hAnsiTheme="minorHAnsi" w:cstheme="minorHAnsi"/>
          <w:color w:val="003399"/>
          <w:sz w:val="32"/>
          <w:szCs w:val="32"/>
        </w:rPr>
        <w:t>chovné kohouty,</w:t>
      </w:r>
    </w:p>
    <w:p w:rsidR="00BA40F2" w:rsidRPr="00BA40F2" w:rsidRDefault="00BA40F2" w:rsidP="00BA40F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color w:val="003399"/>
          <w:sz w:val="32"/>
          <w:szCs w:val="32"/>
        </w:rPr>
      </w:pPr>
      <w:r w:rsidRPr="00BA40F2">
        <w:rPr>
          <w:rFonts w:asciiTheme="minorHAnsi" w:hAnsiTheme="minorHAnsi" w:cstheme="minorHAnsi"/>
          <w:color w:val="003399"/>
          <w:sz w:val="32"/>
          <w:szCs w:val="32"/>
        </w:rPr>
        <w:t xml:space="preserve">krmné směsi a vitamíny, </w:t>
      </w:r>
    </w:p>
    <w:p w:rsidR="00BA40F2" w:rsidRPr="00BA40F2" w:rsidRDefault="00BA40F2" w:rsidP="00BA40F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color w:val="003399"/>
          <w:sz w:val="32"/>
          <w:szCs w:val="32"/>
        </w:rPr>
      </w:pPr>
      <w:r w:rsidRPr="00BA40F2">
        <w:rPr>
          <w:rFonts w:asciiTheme="minorHAnsi" w:hAnsiTheme="minorHAnsi" w:cstheme="minorHAnsi"/>
          <w:color w:val="003399"/>
          <w:sz w:val="32"/>
          <w:szCs w:val="32"/>
        </w:rPr>
        <w:t xml:space="preserve">brambory na uskladnění červené i žluté, </w:t>
      </w:r>
    </w:p>
    <w:p w:rsidR="00BA40F2" w:rsidRPr="00BA40F2" w:rsidRDefault="00BA40F2" w:rsidP="00BA40F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color w:val="003399"/>
          <w:sz w:val="32"/>
          <w:szCs w:val="32"/>
        </w:rPr>
      </w:pPr>
      <w:r w:rsidRPr="00BA40F2">
        <w:rPr>
          <w:rFonts w:asciiTheme="minorHAnsi" w:hAnsiTheme="minorHAnsi" w:cstheme="minorHAnsi"/>
          <w:color w:val="003399"/>
          <w:sz w:val="32"/>
          <w:szCs w:val="32"/>
        </w:rPr>
        <w:t xml:space="preserve">cibule žlutá i červená na uskladnění, </w:t>
      </w:r>
    </w:p>
    <w:p w:rsidR="00BA40F2" w:rsidRPr="00BA40F2" w:rsidRDefault="00BA40F2" w:rsidP="00BA40F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color w:val="003399"/>
          <w:sz w:val="32"/>
          <w:szCs w:val="32"/>
        </w:rPr>
      </w:pPr>
      <w:r w:rsidRPr="00BA40F2">
        <w:rPr>
          <w:rFonts w:asciiTheme="minorHAnsi" w:hAnsiTheme="minorHAnsi" w:cstheme="minorHAnsi"/>
          <w:color w:val="003399"/>
          <w:sz w:val="32"/>
          <w:szCs w:val="32"/>
        </w:rPr>
        <w:t>česnek konzumní i sadbový,</w:t>
      </w:r>
    </w:p>
    <w:p w:rsidR="00BA40F2" w:rsidRPr="00BA40F2" w:rsidRDefault="00BA40F2" w:rsidP="00BA40F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color w:val="003399"/>
          <w:sz w:val="32"/>
          <w:szCs w:val="32"/>
        </w:rPr>
      </w:pPr>
      <w:r w:rsidRPr="00BA40F2">
        <w:rPr>
          <w:rFonts w:asciiTheme="minorHAnsi" w:hAnsiTheme="minorHAnsi" w:cstheme="minorHAnsi"/>
          <w:color w:val="003399"/>
          <w:sz w:val="32"/>
          <w:szCs w:val="32"/>
        </w:rPr>
        <w:t>krouhané zelí, hl</w:t>
      </w:r>
      <w:r>
        <w:rPr>
          <w:rFonts w:asciiTheme="minorHAnsi" w:hAnsiTheme="minorHAnsi" w:cstheme="minorHAnsi"/>
          <w:color w:val="003399"/>
          <w:sz w:val="32"/>
          <w:szCs w:val="32"/>
        </w:rPr>
        <w:t>á</w:t>
      </w:r>
      <w:bookmarkStart w:id="0" w:name="_GoBack"/>
      <w:bookmarkEnd w:id="0"/>
      <w:r w:rsidRPr="00BA40F2">
        <w:rPr>
          <w:rFonts w:asciiTheme="minorHAnsi" w:hAnsiTheme="minorHAnsi" w:cstheme="minorHAnsi"/>
          <w:color w:val="003399"/>
          <w:sz w:val="32"/>
          <w:szCs w:val="32"/>
        </w:rPr>
        <w:t>vkové zelí,</w:t>
      </w:r>
    </w:p>
    <w:p w:rsidR="00BA40F2" w:rsidRPr="00BA40F2" w:rsidRDefault="00BA40F2" w:rsidP="00BA40F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color w:val="003399"/>
          <w:sz w:val="32"/>
          <w:szCs w:val="32"/>
        </w:rPr>
      </w:pPr>
      <w:r w:rsidRPr="00BA40F2">
        <w:rPr>
          <w:rFonts w:asciiTheme="minorHAnsi" w:hAnsiTheme="minorHAnsi" w:cstheme="minorHAnsi"/>
          <w:color w:val="003399"/>
          <w:sz w:val="32"/>
          <w:szCs w:val="32"/>
        </w:rPr>
        <w:t>ořechy,</w:t>
      </w:r>
    </w:p>
    <w:p w:rsidR="00BA40F2" w:rsidRPr="00BA40F2" w:rsidRDefault="00BA40F2" w:rsidP="00BA40F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color w:val="003399"/>
          <w:sz w:val="32"/>
          <w:szCs w:val="32"/>
        </w:rPr>
      </w:pPr>
      <w:r w:rsidRPr="00BA40F2">
        <w:rPr>
          <w:rFonts w:asciiTheme="minorHAnsi" w:hAnsiTheme="minorHAnsi" w:cstheme="minorHAnsi"/>
          <w:color w:val="003399"/>
          <w:sz w:val="32"/>
          <w:szCs w:val="32"/>
        </w:rPr>
        <w:t>červená řepa,</w:t>
      </w:r>
    </w:p>
    <w:p w:rsidR="00BA40F2" w:rsidRPr="00BA40F2" w:rsidRDefault="00BA40F2" w:rsidP="00BA40F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color w:val="003399"/>
          <w:sz w:val="32"/>
          <w:szCs w:val="32"/>
        </w:rPr>
      </w:pPr>
      <w:r w:rsidRPr="00BA40F2">
        <w:rPr>
          <w:rFonts w:asciiTheme="minorHAnsi" w:hAnsiTheme="minorHAnsi" w:cstheme="minorHAnsi"/>
          <w:color w:val="003399"/>
          <w:sz w:val="32"/>
          <w:szCs w:val="32"/>
        </w:rPr>
        <w:t>domácí vejce,</w:t>
      </w:r>
    </w:p>
    <w:p w:rsidR="00BA40F2" w:rsidRPr="00BA40F2" w:rsidRDefault="00BA40F2" w:rsidP="00BA40F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color w:val="003399"/>
          <w:sz w:val="32"/>
          <w:szCs w:val="32"/>
        </w:rPr>
      </w:pPr>
      <w:r w:rsidRPr="00BA40F2">
        <w:rPr>
          <w:rFonts w:asciiTheme="minorHAnsi" w:hAnsiTheme="minorHAnsi" w:cstheme="minorHAnsi"/>
          <w:color w:val="003399"/>
          <w:sz w:val="32"/>
          <w:szCs w:val="32"/>
        </w:rPr>
        <w:t>dušičkové květiny. </w:t>
      </w:r>
    </w:p>
    <w:p w:rsidR="00BA40F2" w:rsidRPr="00BA40F2" w:rsidRDefault="00BA40F2" w:rsidP="00BA40F2">
      <w:pPr>
        <w:rPr>
          <w:rFonts w:asciiTheme="minorHAnsi" w:hAnsiTheme="minorHAnsi" w:cstheme="minorHAnsi"/>
          <w:color w:val="003399"/>
          <w:sz w:val="32"/>
          <w:szCs w:val="32"/>
        </w:rPr>
      </w:pPr>
    </w:p>
    <w:p w:rsidR="00BA40F2" w:rsidRPr="00BA40F2" w:rsidRDefault="00BA40F2" w:rsidP="00BA40F2">
      <w:pPr>
        <w:rPr>
          <w:rFonts w:asciiTheme="minorHAnsi" w:hAnsiTheme="minorHAnsi" w:cstheme="minorHAnsi"/>
          <w:color w:val="003399"/>
          <w:sz w:val="32"/>
          <w:szCs w:val="32"/>
        </w:rPr>
      </w:pPr>
    </w:p>
    <w:sectPr w:rsidR="00BA40F2" w:rsidRPr="00BA4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23659"/>
    <w:multiLevelType w:val="hybridMultilevel"/>
    <w:tmpl w:val="705E22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2345F8"/>
    <w:multiLevelType w:val="hybridMultilevel"/>
    <w:tmpl w:val="F85C9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A31F5"/>
    <w:multiLevelType w:val="hybridMultilevel"/>
    <w:tmpl w:val="90E4E9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F2"/>
    <w:rsid w:val="00302359"/>
    <w:rsid w:val="00BA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C2C3"/>
  <w15:chartTrackingRefBased/>
  <w15:docId w15:val="{18AA73A5-4F46-4502-8054-A0E2B52F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40F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2022-10-24T15:24:00Z</dcterms:created>
  <dcterms:modified xsi:type="dcterms:W3CDTF">2022-10-24T15:29:00Z</dcterms:modified>
</cp:coreProperties>
</file>